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E5F" w:rsidRDefault="0083549D">
      <w:pPr>
        <w:spacing w:after="0" w:line="408" w:lineRule="auto"/>
        <w:ind w:left="120"/>
        <w:jc w:val="center"/>
      </w:pPr>
      <w:bookmarkStart w:id="0" w:name="block-12980683"/>
      <w:r>
        <w:rPr>
          <w:rFonts w:ascii="Times New Roman" w:hAnsi="Times New Roman"/>
          <w:b/>
          <w:color w:val="000000"/>
          <w:sz w:val="28"/>
        </w:rPr>
        <w:t>МИНИСТЕРСТВО ПРОСВЕЩЕНИЯ РОССИЙСКОЙ ФЕДЕРАЦИИ</w:t>
      </w:r>
    </w:p>
    <w:p w:rsidR="00236E5F" w:rsidRDefault="0083549D">
      <w:pPr>
        <w:spacing w:after="0" w:line="408" w:lineRule="auto"/>
        <w:ind w:left="120"/>
        <w:jc w:val="center"/>
      </w:pPr>
      <w:r>
        <w:rPr>
          <w:rFonts w:ascii="Times New Roman" w:hAnsi="Times New Roman"/>
          <w:b/>
          <w:color w:val="000000"/>
          <w:sz w:val="28"/>
        </w:rPr>
        <w:t xml:space="preserve">‌‌‌ </w:t>
      </w:r>
    </w:p>
    <w:p w:rsidR="00236E5F" w:rsidRDefault="0083549D">
      <w:pPr>
        <w:spacing w:after="0" w:line="408" w:lineRule="auto"/>
        <w:ind w:left="120"/>
        <w:jc w:val="center"/>
      </w:pPr>
      <w:r>
        <w:rPr>
          <w:rFonts w:ascii="Times New Roman" w:hAnsi="Times New Roman"/>
          <w:b/>
          <w:color w:val="000000"/>
          <w:sz w:val="28"/>
        </w:rPr>
        <w:t>‌‌</w:t>
      </w:r>
      <w:r>
        <w:rPr>
          <w:rFonts w:ascii="Times New Roman" w:hAnsi="Times New Roman"/>
          <w:color w:val="000000"/>
          <w:sz w:val="28"/>
        </w:rPr>
        <w:t>​</w:t>
      </w:r>
    </w:p>
    <w:p w:rsidR="00236E5F" w:rsidRDefault="0083549D">
      <w:pPr>
        <w:spacing w:after="0" w:line="408" w:lineRule="auto"/>
        <w:ind w:left="120"/>
        <w:jc w:val="center"/>
      </w:pPr>
      <w:r>
        <w:rPr>
          <w:rFonts w:ascii="Times New Roman" w:hAnsi="Times New Roman"/>
          <w:b/>
          <w:color w:val="000000"/>
          <w:sz w:val="28"/>
        </w:rPr>
        <w:t>МОУ СОШ № 4 им. В. Бурова</w:t>
      </w:r>
    </w:p>
    <w:p w:rsidR="00236E5F" w:rsidRDefault="00236E5F">
      <w:pPr>
        <w:spacing w:after="0"/>
        <w:ind w:left="120"/>
      </w:pPr>
    </w:p>
    <w:p w:rsidR="00236E5F" w:rsidRDefault="00236E5F">
      <w:pPr>
        <w:spacing w:after="0"/>
        <w:ind w:left="120"/>
      </w:pPr>
    </w:p>
    <w:p w:rsidR="00236E5F" w:rsidRDefault="00236E5F">
      <w:pPr>
        <w:spacing w:after="0"/>
        <w:ind w:left="120"/>
      </w:pPr>
    </w:p>
    <w:p w:rsidR="00236E5F" w:rsidRDefault="00236E5F">
      <w:pPr>
        <w:spacing w:after="0"/>
        <w:ind w:left="120"/>
      </w:pPr>
    </w:p>
    <w:tbl>
      <w:tblPr>
        <w:tblW w:w="0" w:type="auto"/>
        <w:tblLayout w:type="fixed"/>
        <w:tblLook w:val="04A0" w:firstRow="1" w:lastRow="0" w:firstColumn="1" w:lastColumn="0" w:noHBand="0" w:noVBand="1"/>
      </w:tblPr>
      <w:tblGrid>
        <w:gridCol w:w="3031"/>
        <w:gridCol w:w="3036"/>
        <w:gridCol w:w="3255"/>
      </w:tblGrid>
      <w:tr w:rsidR="00C01A50" w:rsidRPr="00E2220E" w:rsidTr="00C01A50">
        <w:tc>
          <w:tcPr>
            <w:tcW w:w="3031" w:type="dxa"/>
          </w:tcPr>
          <w:p w:rsidR="00C01A50" w:rsidRPr="0040209D" w:rsidRDefault="0083549D" w:rsidP="00C01A50">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C01A50" w:rsidRDefault="00C01A50" w:rsidP="00C01A50">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8"/>
                <w:szCs w:val="28"/>
              </w:rPr>
              <w:t>Руководитель ШМО</w:t>
            </w:r>
          </w:p>
          <w:p w:rsidR="00C01A50" w:rsidRPr="008944ED" w:rsidRDefault="00C01A50" w:rsidP="00C01A50">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Мельникова Т.В.</w:t>
            </w:r>
          </w:p>
          <w:p w:rsidR="00C01A50" w:rsidRDefault="00C01A50" w:rsidP="00C01A50">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№1</w:t>
            </w:r>
          </w:p>
          <w:p w:rsidR="00C01A50" w:rsidRDefault="00C01A50" w:rsidP="00C01A50">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w:t>
            </w:r>
            <w:r w:rsidR="0083549D">
              <w:rPr>
                <w:rFonts w:ascii="Times New Roman" w:eastAsia="Times New Roman" w:hAnsi="Times New Roman"/>
                <w:color w:val="000000"/>
                <w:sz w:val="24"/>
                <w:szCs w:val="24"/>
              </w:rPr>
              <w:t>т</w:t>
            </w:r>
            <w:r>
              <w:rPr>
                <w:rFonts w:ascii="Times New Roman" w:eastAsia="Times New Roman" w:hAnsi="Times New Roman"/>
                <w:color w:val="000000"/>
                <w:sz w:val="24"/>
                <w:szCs w:val="24"/>
              </w:rPr>
              <w:t xml:space="preserve"> 30.08.2023</w:t>
            </w:r>
            <w:r w:rsidR="0083549D">
              <w:rPr>
                <w:rFonts w:ascii="Times New Roman" w:eastAsia="Times New Roman" w:hAnsi="Times New Roman"/>
                <w:color w:val="000000"/>
                <w:sz w:val="24"/>
                <w:szCs w:val="24"/>
              </w:rPr>
              <w:t>г.</w:t>
            </w:r>
          </w:p>
          <w:p w:rsidR="00C01A50" w:rsidRPr="0040209D" w:rsidRDefault="00C01A50" w:rsidP="00C01A50">
            <w:pPr>
              <w:autoSpaceDE w:val="0"/>
              <w:autoSpaceDN w:val="0"/>
              <w:spacing w:after="120" w:line="240" w:lineRule="auto"/>
              <w:jc w:val="both"/>
              <w:rPr>
                <w:rFonts w:ascii="Times New Roman" w:eastAsia="Times New Roman" w:hAnsi="Times New Roman"/>
                <w:color w:val="000000"/>
                <w:sz w:val="24"/>
                <w:szCs w:val="24"/>
              </w:rPr>
            </w:pPr>
          </w:p>
        </w:tc>
        <w:tc>
          <w:tcPr>
            <w:tcW w:w="3036" w:type="dxa"/>
          </w:tcPr>
          <w:p w:rsidR="00C01A50" w:rsidRPr="0040209D" w:rsidRDefault="0083549D" w:rsidP="00C01A50">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C01A50" w:rsidRDefault="00C01A50" w:rsidP="00C01A50">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8"/>
                <w:szCs w:val="28"/>
              </w:rPr>
              <w:t>Зам директора по УВР</w:t>
            </w:r>
            <w:r w:rsidR="0083549D">
              <w:rPr>
                <w:rFonts w:ascii="Times New Roman" w:eastAsia="Times New Roman" w:hAnsi="Times New Roman"/>
                <w:color w:val="000000"/>
                <w:sz w:val="24"/>
                <w:szCs w:val="24"/>
              </w:rPr>
              <w:t xml:space="preserve"> </w:t>
            </w:r>
          </w:p>
          <w:p w:rsidR="00C01A50" w:rsidRPr="00C01A50" w:rsidRDefault="00C01A50" w:rsidP="00C01A50">
            <w:pPr>
              <w:autoSpaceDE w:val="0"/>
              <w:autoSpaceDN w:val="0"/>
              <w:spacing w:after="0" w:line="240" w:lineRule="auto"/>
              <w:rPr>
                <w:rFonts w:ascii="Times New Roman" w:eastAsia="Times New Roman" w:hAnsi="Times New Roman"/>
                <w:color w:val="000000"/>
                <w:sz w:val="28"/>
                <w:szCs w:val="28"/>
              </w:rPr>
            </w:pPr>
            <w:r w:rsidRPr="00C01A50">
              <w:rPr>
                <w:rFonts w:ascii="Times New Roman" w:eastAsia="Times New Roman" w:hAnsi="Times New Roman"/>
                <w:color w:val="000000"/>
                <w:sz w:val="28"/>
                <w:szCs w:val="28"/>
              </w:rPr>
              <w:t>Данилова Т.А.</w:t>
            </w:r>
          </w:p>
          <w:p w:rsidR="00C01A50" w:rsidRPr="0040209D" w:rsidRDefault="0083549D" w:rsidP="00C01A50">
            <w:pPr>
              <w:autoSpaceDE w:val="0"/>
              <w:autoSpaceDN w:val="0"/>
              <w:spacing w:after="0" w:line="240" w:lineRule="auto"/>
              <w:rPr>
                <w:rFonts w:ascii="Times New Roman" w:eastAsia="Times New Roman" w:hAnsi="Times New Roman"/>
                <w:color w:val="000000"/>
                <w:sz w:val="24"/>
                <w:szCs w:val="24"/>
              </w:rPr>
            </w:pPr>
            <w:r w:rsidRPr="00C01A50">
              <w:rPr>
                <w:rFonts w:ascii="Times New Roman" w:eastAsia="Times New Roman" w:hAnsi="Times New Roman"/>
                <w:color w:val="000000"/>
                <w:sz w:val="28"/>
                <w:szCs w:val="28"/>
              </w:rPr>
              <w:t xml:space="preserve">от </w:t>
            </w:r>
            <w:r w:rsidR="00C01A50" w:rsidRPr="00C01A50">
              <w:rPr>
                <w:rFonts w:ascii="Times New Roman" w:eastAsia="Times New Roman" w:hAnsi="Times New Roman"/>
                <w:color w:val="000000"/>
                <w:sz w:val="28"/>
                <w:szCs w:val="28"/>
              </w:rPr>
              <w:t>30.08.2023г.</w:t>
            </w:r>
          </w:p>
        </w:tc>
        <w:tc>
          <w:tcPr>
            <w:tcW w:w="3255" w:type="dxa"/>
          </w:tcPr>
          <w:p w:rsidR="00C01A50" w:rsidRDefault="0083549D" w:rsidP="00C01A50">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C01A50" w:rsidRDefault="00C01A50" w:rsidP="00C01A50">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8"/>
                <w:szCs w:val="28"/>
              </w:rPr>
              <w:t>Директор МОУ СОШ№4</w:t>
            </w:r>
            <w:r w:rsidR="0083549D">
              <w:rPr>
                <w:rFonts w:ascii="Times New Roman" w:eastAsia="Times New Roman" w:hAnsi="Times New Roman"/>
                <w:color w:val="000000"/>
                <w:sz w:val="24"/>
                <w:szCs w:val="24"/>
              </w:rPr>
              <w:t xml:space="preserve"> </w:t>
            </w:r>
          </w:p>
          <w:p w:rsidR="00C01A50" w:rsidRPr="00C01A50" w:rsidRDefault="00C01A50" w:rsidP="00C01A50">
            <w:pPr>
              <w:autoSpaceDE w:val="0"/>
              <w:autoSpaceDN w:val="0"/>
              <w:spacing w:after="120" w:line="240" w:lineRule="auto"/>
              <w:rPr>
                <w:rFonts w:ascii="Times New Roman" w:eastAsia="Times New Roman" w:hAnsi="Times New Roman"/>
                <w:color w:val="000000"/>
                <w:sz w:val="28"/>
                <w:szCs w:val="28"/>
              </w:rPr>
            </w:pPr>
            <w:proofErr w:type="spellStart"/>
            <w:r w:rsidRPr="00C01A50">
              <w:rPr>
                <w:rFonts w:ascii="Times New Roman" w:eastAsia="Times New Roman" w:hAnsi="Times New Roman"/>
                <w:color w:val="000000"/>
                <w:sz w:val="28"/>
                <w:szCs w:val="28"/>
              </w:rPr>
              <w:t>Ямщикова</w:t>
            </w:r>
            <w:proofErr w:type="spellEnd"/>
            <w:r w:rsidRPr="00C01A50">
              <w:rPr>
                <w:rFonts w:ascii="Times New Roman" w:eastAsia="Times New Roman" w:hAnsi="Times New Roman"/>
                <w:color w:val="000000"/>
                <w:sz w:val="28"/>
                <w:szCs w:val="28"/>
              </w:rPr>
              <w:t xml:space="preserve"> Н.В.</w:t>
            </w:r>
          </w:p>
          <w:p w:rsidR="00C01A50" w:rsidRPr="00C01A50" w:rsidRDefault="00C01A50" w:rsidP="00C01A50">
            <w:pPr>
              <w:autoSpaceDE w:val="0"/>
              <w:autoSpaceDN w:val="0"/>
              <w:spacing w:after="0" w:line="240" w:lineRule="auto"/>
              <w:rPr>
                <w:rFonts w:ascii="Times New Roman" w:eastAsia="Times New Roman" w:hAnsi="Times New Roman"/>
                <w:color w:val="000000"/>
                <w:sz w:val="28"/>
                <w:szCs w:val="28"/>
              </w:rPr>
            </w:pPr>
            <w:r w:rsidRPr="00C01A50">
              <w:rPr>
                <w:rFonts w:ascii="Times New Roman" w:eastAsia="Times New Roman" w:hAnsi="Times New Roman"/>
                <w:color w:val="000000"/>
                <w:sz w:val="28"/>
                <w:szCs w:val="28"/>
              </w:rPr>
              <w:t>Приказ №79/1</w:t>
            </w:r>
          </w:p>
          <w:p w:rsidR="00C01A50" w:rsidRPr="00C01A50" w:rsidRDefault="00C01A50" w:rsidP="00C01A50">
            <w:pPr>
              <w:autoSpaceDE w:val="0"/>
              <w:autoSpaceDN w:val="0"/>
              <w:spacing w:after="0" w:line="240" w:lineRule="auto"/>
              <w:rPr>
                <w:rFonts w:ascii="Times New Roman" w:eastAsia="Times New Roman" w:hAnsi="Times New Roman"/>
                <w:color w:val="000000"/>
                <w:sz w:val="28"/>
                <w:szCs w:val="28"/>
              </w:rPr>
            </w:pPr>
            <w:r w:rsidRPr="00C01A50">
              <w:rPr>
                <w:rFonts w:ascii="Times New Roman" w:eastAsia="Times New Roman" w:hAnsi="Times New Roman"/>
                <w:color w:val="000000"/>
                <w:sz w:val="28"/>
                <w:szCs w:val="28"/>
              </w:rPr>
              <w:t>от 31.08.2023г</w:t>
            </w:r>
            <w:proofErr w:type="gramStart"/>
            <w:r w:rsidRPr="00C01A50">
              <w:rPr>
                <w:rFonts w:ascii="Times New Roman" w:eastAsia="Times New Roman" w:hAnsi="Times New Roman"/>
                <w:color w:val="000000"/>
                <w:sz w:val="28"/>
                <w:szCs w:val="28"/>
              </w:rPr>
              <w:t>.</w:t>
            </w:r>
            <w:r w:rsidR="0083549D" w:rsidRPr="00C01A50">
              <w:rPr>
                <w:rFonts w:ascii="Times New Roman" w:eastAsia="Times New Roman" w:hAnsi="Times New Roman"/>
                <w:color w:val="000000"/>
                <w:sz w:val="28"/>
                <w:szCs w:val="28"/>
              </w:rPr>
              <w:t>.</w:t>
            </w:r>
            <w:proofErr w:type="gramEnd"/>
          </w:p>
          <w:p w:rsidR="00C01A50" w:rsidRPr="0040209D" w:rsidRDefault="00C01A50" w:rsidP="00C01A50">
            <w:pPr>
              <w:autoSpaceDE w:val="0"/>
              <w:autoSpaceDN w:val="0"/>
              <w:spacing w:after="120" w:line="240" w:lineRule="auto"/>
              <w:jc w:val="both"/>
              <w:rPr>
                <w:rFonts w:ascii="Times New Roman" w:eastAsia="Times New Roman" w:hAnsi="Times New Roman"/>
                <w:color w:val="000000"/>
                <w:sz w:val="24"/>
                <w:szCs w:val="24"/>
              </w:rPr>
            </w:pPr>
          </w:p>
        </w:tc>
      </w:tr>
    </w:tbl>
    <w:p w:rsidR="00236E5F" w:rsidRDefault="00236E5F">
      <w:pPr>
        <w:spacing w:after="0"/>
        <w:ind w:left="120"/>
      </w:pPr>
    </w:p>
    <w:p w:rsidR="00236E5F" w:rsidRDefault="0083549D">
      <w:pPr>
        <w:spacing w:after="0"/>
        <w:ind w:left="120"/>
      </w:pPr>
      <w:r>
        <w:rPr>
          <w:rFonts w:ascii="Times New Roman" w:hAnsi="Times New Roman"/>
          <w:color w:val="000000"/>
          <w:sz w:val="28"/>
        </w:rPr>
        <w:t>‌</w:t>
      </w:r>
    </w:p>
    <w:p w:rsidR="00236E5F" w:rsidRDefault="00236E5F">
      <w:pPr>
        <w:spacing w:after="0"/>
        <w:ind w:left="120"/>
      </w:pPr>
    </w:p>
    <w:p w:rsidR="00236E5F" w:rsidRDefault="00236E5F">
      <w:pPr>
        <w:spacing w:after="0"/>
        <w:ind w:left="120"/>
      </w:pPr>
    </w:p>
    <w:p w:rsidR="00236E5F" w:rsidRDefault="00236E5F">
      <w:pPr>
        <w:spacing w:after="0"/>
        <w:ind w:left="120"/>
      </w:pPr>
    </w:p>
    <w:p w:rsidR="00236E5F" w:rsidRDefault="0083549D">
      <w:pPr>
        <w:spacing w:after="0" w:line="408" w:lineRule="auto"/>
        <w:ind w:left="120"/>
        <w:jc w:val="center"/>
      </w:pPr>
      <w:r>
        <w:rPr>
          <w:rFonts w:ascii="Times New Roman" w:hAnsi="Times New Roman"/>
          <w:b/>
          <w:color w:val="000000"/>
          <w:sz w:val="28"/>
        </w:rPr>
        <w:t>РАБОЧАЯ ПРОГРАММА</w:t>
      </w:r>
    </w:p>
    <w:p w:rsidR="00236E5F" w:rsidRDefault="0083549D">
      <w:pPr>
        <w:spacing w:after="0" w:line="408" w:lineRule="auto"/>
        <w:ind w:left="120"/>
        <w:jc w:val="center"/>
      </w:pPr>
      <w:r>
        <w:rPr>
          <w:rFonts w:ascii="Times New Roman" w:hAnsi="Times New Roman"/>
          <w:color w:val="000000"/>
          <w:sz w:val="28"/>
        </w:rPr>
        <w:t>(ID 1774916)</w:t>
      </w:r>
    </w:p>
    <w:p w:rsidR="00236E5F" w:rsidRDefault="00236E5F">
      <w:pPr>
        <w:spacing w:after="0"/>
        <w:ind w:left="120"/>
        <w:jc w:val="center"/>
      </w:pPr>
    </w:p>
    <w:p w:rsidR="00236E5F" w:rsidRDefault="0083549D">
      <w:pPr>
        <w:spacing w:after="0" w:line="408" w:lineRule="auto"/>
        <w:ind w:left="120"/>
        <w:jc w:val="center"/>
      </w:pPr>
      <w:r>
        <w:rPr>
          <w:rFonts w:ascii="Times New Roman" w:hAnsi="Times New Roman"/>
          <w:b/>
          <w:color w:val="000000"/>
          <w:sz w:val="28"/>
        </w:rPr>
        <w:t>учебного предмета «История. Базовый уровень»</w:t>
      </w:r>
    </w:p>
    <w:p w:rsidR="00236E5F" w:rsidRDefault="0083549D">
      <w:pPr>
        <w:spacing w:after="0" w:line="408" w:lineRule="auto"/>
        <w:ind w:left="120"/>
        <w:jc w:val="center"/>
      </w:pPr>
      <w:r>
        <w:rPr>
          <w:rFonts w:ascii="Times New Roman" w:hAnsi="Times New Roman"/>
          <w:color w:val="000000"/>
          <w:sz w:val="28"/>
        </w:rPr>
        <w:t xml:space="preserve">для обучающихся 10-11 классов </w:t>
      </w:r>
    </w:p>
    <w:p w:rsidR="00236E5F" w:rsidRDefault="00236E5F">
      <w:pPr>
        <w:spacing w:after="0"/>
        <w:ind w:left="120"/>
        <w:jc w:val="center"/>
      </w:pPr>
    </w:p>
    <w:p w:rsidR="00236E5F" w:rsidRDefault="00236E5F">
      <w:pPr>
        <w:spacing w:after="0"/>
        <w:ind w:left="120"/>
        <w:jc w:val="center"/>
      </w:pPr>
    </w:p>
    <w:p w:rsidR="00236E5F" w:rsidRDefault="00236E5F">
      <w:pPr>
        <w:spacing w:after="0"/>
        <w:ind w:left="120"/>
        <w:jc w:val="center"/>
      </w:pPr>
    </w:p>
    <w:p w:rsidR="00236E5F" w:rsidRDefault="00236E5F">
      <w:pPr>
        <w:spacing w:after="0"/>
        <w:ind w:left="120"/>
        <w:jc w:val="center"/>
      </w:pPr>
    </w:p>
    <w:p w:rsidR="00236E5F" w:rsidRDefault="00236E5F">
      <w:pPr>
        <w:spacing w:after="0"/>
        <w:ind w:left="120"/>
        <w:jc w:val="center"/>
      </w:pPr>
    </w:p>
    <w:p w:rsidR="00236E5F" w:rsidRDefault="00236E5F">
      <w:pPr>
        <w:spacing w:after="0"/>
        <w:ind w:left="120"/>
        <w:jc w:val="center"/>
      </w:pPr>
    </w:p>
    <w:p w:rsidR="00236E5F" w:rsidRDefault="00236E5F">
      <w:pPr>
        <w:spacing w:after="0"/>
        <w:ind w:left="120"/>
        <w:jc w:val="center"/>
      </w:pPr>
    </w:p>
    <w:p w:rsidR="00236E5F" w:rsidRDefault="00236E5F">
      <w:pPr>
        <w:spacing w:after="0"/>
        <w:ind w:left="120"/>
        <w:jc w:val="center"/>
      </w:pPr>
    </w:p>
    <w:p w:rsidR="00236E5F" w:rsidRDefault="00236E5F">
      <w:pPr>
        <w:spacing w:after="0"/>
        <w:ind w:left="120"/>
        <w:jc w:val="center"/>
      </w:pPr>
    </w:p>
    <w:p w:rsidR="00236E5F" w:rsidRDefault="00236E5F">
      <w:pPr>
        <w:spacing w:after="0"/>
        <w:ind w:left="120"/>
        <w:jc w:val="center"/>
      </w:pPr>
    </w:p>
    <w:p w:rsidR="00236E5F" w:rsidRDefault="00236E5F">
      <w:pPr>
        <w:spacing w:after="0"/>
        <w:ind w:left="120"/>
        <w:jc w:val="center"/>
      </w:pPr>
    </w:p>
    <w:p w:rsidR="00236E5F" w:rsidRDefault="00236E5F">
      <w:pPr>
        <w:spacing w:after="0"/>
        <w:ind w:left="120"/>
        <w:jc w:val="center"/>
      </w:pPr>
    </w:p>
    <w:p w:rsidR="00236E5F" w:rsidRDefault="0083549D">
      <w:pPr>
        <w:spacing w:after="0"/>
        <w:ind w:left="120"/>
        <w:jc w:val="center"/>
      </w:pPr>
      <w:r>
        <w:rPr>
          <w:rFonts w:ascii="Times New Roman" w:hAnsi="Times New Roman"/>
          <w:color w:val="000000"/>
          <w:sz w:val="28"/>
        </w:rPr>
        <w:t>​</w:t>
      </w:r>
      <w:bookmarkStart w:id="1" w:name="f9a345b0-6ed1-40cd-b134-a0627a792844"/>
      <w:r>
        <w:rPr>
          <w:rFonts w:ascii="Times New Roman" w:hAnsi="Times New Roman"/>
          <w:b/>
          <w:color w:val="000000"/>
          <w:sz w:val="28"/>
        </w:rPr>
        <w:t>Бежецк</w:t>
      </w:r>
      <w:bookmarkEnd w:id="1"/>
      <w:r>
        <w:rPr>
          <w:rFonts w:ascii="Times New Roman" w:hAnsi="Times New Roman"/>
          <w:b/>
          <w:color w:val="000000"/>
          <w:sz w:val="28"/>
        </w:rPr>
        <w:t xml:space="preserve">‌ </w:t>
      </w:r>
      <w:bookmarkStart w:id="2" w:name="5f054d67-7e13-4d44-b6f5-418ed22395c6"/>
      <w:r>
        <w:rPr>
          <w:rFonts w:ascii="Times New Roman" w:hAnsi="Times New Roman"/>
          <w:b/>
          <w:color w:val="000000"/>
          <w:sz w:val="28"/>
        </w:rPr>
        <w:t>2023</w:t>
      </w:r>
      <w:bookmarkEnd w:id="2"/>
      <w:r>
        <w:rPr>
          <w:rFonts w:ascii="Times New Roman" w:hAnsi="Times New Roman"/>
          <w:b/>
          <w:color w:val="000000"/>
          <w:sz w:val="28"/>
        </w:rPr>
        <w:t>‌</w:t>
      </w:r>
      <w:r>
        <w:rPr>
          <w:rFonts w:ascii="Times New Roman" w:hAnsi="Times New Roman"/>
          <w:color w:val="000000"/>
          <w:sz w:val="28"/>
        </w:rPr>
        <w:t>​</w:t>
      </w:r>
    </w:p>
    <w:p w:rsidR="00236E5F" w:rsidRDefault="00236E5F">
      <w:pPr>
        <w:spacing w:after="0"/>
        <w:ind w:left="120"/>
      </w:pPr>
    </w:p>
    <w:p w:rsidR="00236E5F" w:rsidRDefault="00236E5F">
      <w:pPr>
        <w:sectPr w:rsidR="00236E5F">
          <w:pgSz w:w="11906" w:h="16383"/>
          <w:pgMar w:top="1134" w:right="850" w:bottom="1134" w:left="1701" w:header="720" w:footer="720" w:gutter="0"/>
          <w:cols w:space="720"/>
        </w:sectPr>
      </w:pPr>
    </w:p>
    <w:p w:rsidR="00236E5F" w:rsidRDefault="0083549D">
      <w:pPr>
        <w:spacing w:after="0" w:line="264" w:lineRule="auto"/>
        <w:ind w:firstLine="600"/>
        <w:jc w:val="both"/>
      </w:pPr>
      <w:bookmarkStart w:id="3" w:name="block-12980682"/>
      <w:bookmarkEnd w:id="0"/>
      <w:r>
        <w:rPr>
          <w:rFonts w:ascii="Times New Roman" w:hAnsi="Times New Roman"/>
          <w:b/>
          <w:color w:val="000000"/>
          <w:sz w:val="28"/>
        </w:rPr>
        <w:lastRenderedPageBreak/>
        <w:t>ПОЯСНИТЕЛЬНАЯ ЗАПИСКА</w:t>
      </w:r>
    </w:p>
    <w:p w:rsidR="00236E5F" w:rsidRDefault="0083549D">
      <w:pPr>
        <w:spacing w:after="0" w:line="264" w:lineRule="auto"/>
        <w:ind w:firstLine="600"/>
        <w:jc w:val="both"/>
      </w:pPr>
      <w:r>
        <w:rPr>
          <w:rFonts w:ascii="Times New Roman" w:hAnsi="Times New Roman"/>
          <w:color w:val="000000"/>
          <w:sz w:val="28"/>
        </w:rPr>
        <w:t xml:space="preserve">Программа по истории дает представление о целях, общей стратегии обучения, воспитания и </w:t>
      </w:r>
      <w:proofErr w:type="gramStart"/>
      <w:r>
        <w:rPr>
          <w:rFonts w:ascii="Times New Roman" w:hAnsi="Times New Roman"/>
          <w:color w:val="000000"/>
          <w:sz w:val="28"/>
        </w:rPr>
        <w:t>развития</w:t>
      </w:r>
      <w:proofErr w:type="gramEnd"/>
      <w:r>
        <w:rPr>
          <w:rFonts w:ascii="Times New Roman" w:hAnsi="Times New Roman"/>
          <w:color w:val="000000"/>
          <w:sz w:val="28"/>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236E5F" w:rsidRDefault="0083549D">
      <w:pPr>
        <w:spacing w:after="0" w:line="264" w:lineRule="auto"/>
        <w:ind w:firstLine="600"/>
        <w:jc w:val="both"/>
      </w:pPr>
      <w:r>
        <w:rPr>
          <w:rFonts w:ascii="Times New Roman" w:hAnsi="Times New Roman"/>
          <w:color w:val="000000"/>
          <w:sz w:val="28"/>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236E5F" w:rsidRDefault="0083549D">
      <w:pPr>
        <w:spacing w:after="0" w:line="264" w:lineRule="auto"/>
        <w:ind w:firstLine="600"/>
        <w:jc w:val="both"/>
      </w:pPr>
      <w:r>
        <w:rPr>
          <w:rFonts w:ascii="Times New Roman" w:hAnsi="Times New Roman"/>
          <w:b/>
          <w:color w:val="000000"/>
          <w:sz w:val="28"/>
        </w:rPr>
        <w:t xml:space="preserve">Целью </w:t>
      </w:r>
      <w:r>
        <w:rPr>
          <w:rFonts w:ascii="Times New Roman" w:hAnsi="Times New Roman"/>
          <w:color w:val="000000"/>
          <w:sz w:val="28"/>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Pr>
          <w:rFonts w:ascii="Times New Roman" w:hAnsi="Times New Roman"/>
          <w:color w:val="000000"/>
          <w:sz w:val="28"/>
        </w:rPr>
        <w:t>обучающихся</w:t>
      </w:r>
      <w:proofErr w:type="gramEnd"/>
      <w:r>
        <w:rPr>
          <w:rFonts w:ascii="Times New Roman" w:hAnsi="Times New Roman"/>
          <w:color w:val="000000"/>
          <w:sz w:val="28"/>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236E5F" w:rsidRDefault="0083549D">
      <w:pPr>
        <w:spacing w:after="0" w:line="264" w:lineRule="auto"/>
        <w:ind w:firstLine="600"/>
        <w:jc w:val="both"/>
      </w:pPr>
      <w:r>
        <w:rPr>
          <w:rFonts w:ascii="Times New Roman" w:hAnsi="Times New Roman"/>
          <w:color w:val="000000"/>
          <w:sz w:val="28"/>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236E5F" w:rsidRDefault="0083549D">
      <w:pPr>
        <w:spacing w:after="0" w:line="264" w:lineRule="auto"/>
        <w:ind w:firstLine="600"/>
        <w:jc w:val="both"/>
      </w:pPr>
      <w:r>
        <w:rPr>
          <w:rFonts w:ascii="Times New Roman" w:hAnsi="Times New Roman"/>
          <w:b/>
          <w:color w:val="000000"/>
          <w:sz w:val="28"/>
        </w:rPr>
        <w:t xml:space="preserve">Задачами </w:t>
      </w:r>
      <w:r>
        <w:rPr>
          <w:rFonts w:ascii="Times New Roman" w:hAnsi="Times New Roman"/>
          <w:color w:val="000000"/>
          <w:sz w:val="28"/>
        </w:rPr>
        <w:t>изучения истории являются:</w:t>
      </w:r>
    </w:p>
    <w:p w:rsidR="00236E5F" w:rsidRDefault="0083549D">
      <w:pPr>
        <w:spacing w:after="0" w:line="264" w:lineRule="auto"/>
        <w:ind w:firstLine="600"/>
        <w:jc w:val="both"/>
      </w:pPr>
      <w:r>
        <w:rPr>
          <w:rFonts w:ascii="Times New Roman" w:hAnsi="Times New Roman"/>
          <w:color w:val="000000"/>
          <w:sz w:val="28"/>
        </w:rPr>
        <w:t xml:space="preserve">углубление социализации </w:t>
      </w:r>
      <w:proofErr w:type="gramStart"/>
      <w:r>
        <w:rPr>
          <w:rFonts w:ascii="Times New Roman" w:hAnsi="Times New Roman"/>
          <w:color w:val="000000"/>
          <w:sz w:val="28"/>
        </w:rPr>
        <w:t>обучающихся</w:t>
      </w:r>
      <w:proofErr w:type="gramEnd"/>
      <w:r>
        <w:rPr>
          <w:rFonts w:ascii="Times New Roman" w:hAnsi="Times New Roman"/>
          <w:color w:val="000000"/>
          <w:sz w:val="28"/>
        </w:rPr>
        <w:t>, формирование гражданской ответственности и социальной культуры, соответствующей условиям современного мира;</w:t>
      </w:r>
    </w:p>
    <w:p w:rsidR="00236E5F" w:rsidRDefault="0083549D">
      <w:pPr>
        <w:spacing w:after="0" w:line="264" w:lineRule="auto"/>
        <w:ind w:firstLine="600"/>
        <w:jc w:val="both"/>
      </w:pPr>
      <w:r>
        <w:rPr>
          <w:rFonts w:ascii="Times New Roman" w:hAnsi="Times New Roman"/>
          <w:color w:val="000000"/>
          <w:sz w:val="28"/>
        </w:rPr>
        <w:t>освоение систематических знаний об истории России и всеобщей истории XX – начала XXI в.;</w:t>
      </w:r>
    </w:p>
    <w:p w:rsidR="00236E5F" w:rsidRDefault="0083549D">
      <w:pPr>
        <w:spacing w:after="0" w:line="264" w:lineRule="auto"/>
        <w:ind w:firstLine="600"/>
        <w:jc w:val="both"/>
      </w:pPr>
      <w:r>
        <w:rPr>
          <w:rFonts w:ascii="Times New Roman" w:hAnsi="Times New Roman"/>
          <w:color w:val="000000"/>
          <w:sz w:val="28"/>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236E5F" w:rsidRDefault="0083549D">
      <w:pPr>
        <w:spacing w:after="0" w:line="264" w:lineRule="auto"/>
        <w:ind w:firstLine="600"/>
        <w:jc w:val="both"/>
      </w:pPr>
      <w:r>
        <w:rPr>
          <w:rFonts w:ascii="Times New Roman" w:hAnsi="Times New Roman"/>
          <w:color w:val="000000"/>
          <w:sz w:val="28"/>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236E5F" w:rsidRDefault="0083549D">
      <w:pPr>
        <w:spacing w:after="0" w:line="264" w:lineRule="auto"/>
        <w:ind w:firstLine="600"/>
        <w:jc w:val="both"/>
      </w:pPr>
      <w:r>
        <w:rPr>
          <w:rFonts w:ascii="Times New Roman" w:hAnsi="Times New Roman"/>
          <w:color w:val="000000"/>
          <w:sz w:val="28"/>
        </w:rPr>
        <w:t>работа с комплексами источников исторической и социальной информации, развитие учебно-проектной деятельности;</w:t>
      </w:r>
    </w:p>
    <w:p w:rsidR="00236E5F" w:rsidRDefault="0083549D">
      <w:pPr>
        <w:spacing w:after="0" w:line="264" w:lineRule="auto"/>
        <w:ind w:firstLine="600"/>
        <w:jc w:val="both"/>
      </w:pPr>
      <w:r>
        <w:rPr>
          <w:rFonts w:ascii="Times New Roman" w:hAnsi="Times New Roman"/>
          <w:color w:val="000000"/>
          <w:sz w:val="28"/>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236E5F" w:rsidRDefault="0083549D">
      <w:pPr>
        <w:spacing w:after="0" w:line="264" w:lineRule="auto"/>
        <w:ind w:firstLine="600"/>
        <w:jc w:val="both"/>
      </w:pPr>
      <w:r>
        <w:rPr>
          <w:rFonts w:ascii="Times New Roman" w:hAnsi="Times New Roman"/>
          <w:color w:val="000000"/>
          <w:sz w:val="28"/>
        </w:rPr>
        <w:t>развитие практики применения знаний и умений в социальной среде, общественной деятельности, межкультурном общении.</w:t>
      </w:r>
    </w:p>
    <w:p w:rsidR="00236E5F" w:rsidRDefault="0083549D">
      <w:pPr>
        <w:spacing w:after="0" w:line="264" w:lineRule="auto"/>
        <w:ind w:firstLine="600"/>
        <w:jc w:val="both"/>
      </w:pPr>
      <w:r>
        <w:rPr>
          <w:rFonts w:ascii="Times New Roman" w:hAnsi="Times New Roman"/>
          <w:color w:val="000000"/>
          <w:sz w:val="28"/>
        </w:rPr>
        <w:t>Общее число часов, рекомендованных для изучения истории, – 136, в 10–11 классах по 2 часа в неделю при 34 учебных неделях.</w:t>
      </w:r>
    </w:p>
    <w:p w:rsidR="00236E5F" w:rsidRDefault="00236E5F">
      <w:pPr>
        <w:sectPr w:rsidR="00236E5F">
          <w:pgSz w:w="11906" w:h="16383"/>
          <w:pgMar w:top="1134" w:right="850" w:bottom="1134" w:left="1701" w:header="720" w:footer="720" w:gutter="0"/>
          <w:cols w:space="720"/>
        </w:sectPr>
      </w:pPr>
    </w:p>
    <w:p w:rsidR="00236E5F" w:rsidRDefault="0083549D">
      <w:pPr>
        <w:spacing w:after="0" w:line="264" w:lineRule="auto"/>
        <w:ind w:left="120"/>
        <w:jc w:val="both"/>
      </w:pPr>
      <w:bookmarkStart w:id="4" w:name="block-12980687"/>
      <w:bookmarkEnd w:id="3"/>
      <w:r>
        <w:rPr>
          <w:rFonts w:ascii="Times New Roman" w:hAnsi="Times New Roman"/>
          <w:color w:val="000000"/>
          <w:sz w:val="28"/>
        </w:rPr>
        <w:lastRenderedPageBreak/>
        <w:t>​</w:t>
      </w:r>
      <w:r>
        <w:rPr>
          <w:rFonts w:ascii="Times New Roman" w:hAnsi="Times New Roman"/>
          <w:b/>
          <w:color w:val="000000"/>
          <w:sz w:val="28"/>
        </w:rPr>
        <w:t>СОДЕРЖАНИЕ ОБУЧЕНИЯ</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10 КЛАСС</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ВСЕОБЩАЯ ИСТОРИЯ. 1914–1945 ГОДЫ</w:t>
      </w:r>
    </w:p>
    <w:p w:rsidR="00236E5F" w:rsidRDefault="00236E5F">
      <w:pPr>
        <w:spacing w:after="0" w:line="264" w:lineRule="auto"/>
        <w:ind w:left="120"/>
        <w:jc w:val="both"/>
      </w:pPr>
    </w:p>
    <w:p w:rsidR="00236E5F" w:rsidRDefault="0083549D">
      <w:pPr>
        <w:spacing w:after="0" w:line="264" w:lineRule="auto"/>
        <w:ind w:firstLine="600"/>
        <w:jc w:val="both"/>
      </w:pPr>
      <w:r>
        <w:rPr>
          <w:rFonts w:ascii="Times New Roman" w:hAnsi="Times New Roman"/>
          <w:color w:val="000000"/>
          <w:sz w:val="28"/>
        </w:rPr>
        <w:t xml:space="preserve">Понятие «Новейшее время». Хронологические рамки и периодизация Новейшей истории. </w:t>
      </w:r>
    </w:p>
    <w:p w:rsidR="00236E5F" w:rsidRDefault="0083549D">
      <w:pPr>
        <w:spacing w:after="0" w:line="264" w:lineRule="auto"/>
        <w:ind w:firstLine="600"/>
        <w:jc w:val="both"/>
      </w:pPr>
      <w:r>
        <w:rPr>
          <w:rFonts w:ascii="Times New Roman" w:hAnsi="Times New Roman"/>
          <w:color w:val="000000"/>
          <w:sz w:val="28"/>
        </w:rPr>
        <w:t>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Мир накануне и в годы Первой мировой войны</w:t>
      </w:r>
    </w:p>
    <w:p w:rsidR="00236E5F" w:rsidRDefault="0083549D">
      <w:pPr>
        <w:spacing w:after="0" w:line="264" w:lineRule="auto"/>
        <w:ind w:firstLine="600"/>
        <w:jc w:val="both"/>
      </w:pPr>
      <w:r>
        <w:rPr>
          <w:rFonts w:ascii="Times New Roman" w:hAnsi="Times New Roman"/>
          <w:i/>
          <w:color w:val="000000"/>
          <w:sz w:val="28"/>
        </w:rPr>
        <w:t>Мир накануне Первой мировой войны.</w:t>
      </w:r>
      <w:r>
        <w:rPr>
          <w:rFonts w:ascii="Times New Roman" w:hAnsi="Times New Roman"/>
          <w:color w:val="000000"/>
          <w:sz w:val="28"/>
        </w:rPr>
        <w:t xml:space="preserve"> Мир </w:t>
      </w:r>
      <w:proofErr w:type="gramStart"/>
      <w:r>
        <w:rPr>
          <w:rFonts w:ascii="Times New Roman" w:hAnsi="Times New Roman"/>
          <w:color w:val="000000"/>
          <w:sz w:val="28"/>
        </w:rPr>
        <w:t>в начале</w:t>
      </w:r>
      <w:proofErr w:type="gramEnd"/>
      <w:r>
        <w:rPr>
          <w:rFonts w:ascii="Times New Roman" w:hAnsi="Times New Roman"/>
          <w:color w:val="000000"/>
          <w:sz w:val="28"/>
        </w:rPr>
        <w:t xml:space="preserve"> ХХ в</w:t>
      </w:r>
      <w:r>
        <w:rPr>
          <w:rFonts w:ascii="Times New Roman" w:hAnsi="Times New Roman"/>
          <w:i/>
          <w:color w:val="000000"/>
          <w:sz w:val="28"/>
        </w:rPr>
        <w:t>.</w:t>
      </w:r>
      <w:r>
        <w:rPr>
          <w:rFonts w:ascii="Times New Roman" w:hAnsi="Times New Roman"/>
          <w:color w:val="000000"/>
          <w:sz w:val="28"/>
        </w:rPr>
        <w:t xml:space="preserve">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 </w:t>
      </w:r>
    </w:p>
    <w:p w:rsidR="00236E5F" w:rsidRDefault="0083549D">
      <w:pPr>
        <w:spacing w:after="0" w:line="264" w:lineRule="auto"/>
        <w:ind w:firstLine="600"/>
        <w:jc w:val="both"/>
      </w:pPr>
      <w:r>
        <w:rPr>
          <w:rFonts w:ascii="Times New Roman" w:hAnsi="Times New Roman"/>
          <w:i/>
          <w:color w:val="000000"/>
          <w:sz w:val="28"/>
        </w:rPr>
        <w:t>Первая мировая война. 1914–1918 гг.</w:t>
      </w:r>
      <w:r>
        <w:rPr>
          <w:rFonts w:ascii="Times New Roman" w:hAnsi="Times New Roman"/>
          <w:color w:val="000000"/>
          <w:sz w:val="28"/>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Pr>
          <w:rFonts w:ascii="Times New Roman" w:hAnsi="Times New Roman"/>
          <w:color w:val="000000"/>
          <w:sz w:val="28"/>
        </w:rPr>
        <w:t>Компьенское</w:t>
      </w:r>
      <w:proofErr w:type="spellEnd"/>
      <w:r>
        <w:rPr>
          <w:rFonts w:ascii="Times New Roman" w:hAnsi="Times New Roman"/>
          <w:color w:val="000000"/>
          <w:sz w:val="28"/>
        </w:rPr>
        <w:t xml:space="preserve"> перемирие. Итоги и последствия Первой мировой войны.</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Мир в 1918–1938 гг.</w:t>
      </w:r>
    </w:p>
    <w:p w:rsidR="00236E5F" w:rsidRDefault="0083549D">
      <w:pPr>
        <w:spacing w:after="0" w:line="264" w:lineRule="auto"/>
        <w:ind w:firstLine="600"/>
        <w:jc w:val="both"/>
      </w:pPr>
      <w:r>
        <w:rPr>
          <w:rFonts w:ascii="Times New Roman" w:hAnsi="Times New Roman"/>
          <w:i/>
          <w:color w:val="000000"/>
          <w:sz w:val="28"/>
        </w:rPr>
        <w:t xml:space="preserve">Распад империй и образование новых национальных государств в Европе. </w:t>
      </w:r>
      <w:r>
        <w:rPr>
          <w:rFonts w:ascii="Times New Roman" w:hAnsi="Times New Roman"/>
          <w:color w:val="000000"/>
          <w:sz w:val="28"/>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236E5F" w:rsidRDefault="0083549D">
      <w:pPr>
        <w:spacing w:after="0" w:line="264" w:lineRule="auto"/>
        <w:ind w:firstLine="600"/>
        <w:jc w:val="both"/>
      </w:pPr>
      <w:r>
        <w:rPr>
          <w:rFonts w:ascii="Times New Roman" w:hAnsi="Times New Roman"/>
          <w:i/>
          <w:color w:val="000000"/>
          <w:sz w:val="28"/>
        </w:rPr>
        <w:t xml:space="preserve">Версальско-Вашингтонская система международных отношений. </w:t>
      </w:r>
      <w:r>
        <w:rPr>
          <w:rFonts w:ascii="Times New Roman" w:hAnsi="Times New Roman"/>
          <w:color w:val="000000"/>
          <w:sz w:val="28"/>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Pr>
          <w:rFonts w:ascii="Times New Roman" w:hAnsi="Times New Roman"/>
          <w:color w:val="000000"/>
          <w:sz w:val="28"/>
        </w:rPr>
        <w:t>Рапалльское</w:t>
      </w:r>
      <w:proofErr w:type="spellEnd"/>
      <w:r>
        <w:rPr>
          <w:rFonts w:ascii="Times New Roman" w:hAnsi="Times New Roman"/>
          <w:color w:val="000000"/>
          <w:sz w:val="28"/>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236E5F" w:rsidRDefault="0083549D">
      <w:pPr>
        <w:spacing w:after="0" w:line="264" w:lineRule="auto"/>
        <w:ind w:firstLine="600"/>
        <w:jc w:val="both"/>
      </w:pPr>
      <w:r>
        <w:rPr>
          <w:rFonts w:ascii="Times New Roman" w:hAnsi="Times New Roman"/>
          <w:i/>
          <w:color w:val="000000"/>
          <w:sz w:val="28"/>
        </w:rPr>
        <w:t xml:space="preserve">Страны Европы и Северной Америки в 1920-е гг. </w:t>
      </w:r>
      <w:r>
        <w:rPr>
          <w:rFonts w:ascii="Times New Roman" w:hAnsi="Times New Roman"/>
          <w:color w:val="000000"/>
          <w:sz w:val="28"/>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Pr>
          <w:rFonts w:ascii="Times New Roman" w:hAnsi="Times New Roman"/>
          <w:color w:val="000000"/>
          <w:sz w:val="28"/>
        </w:rPr>
        <w:lastRenderedPageBreak/>
        <w:t>общественной жизни, возникновение массового общества. Влияние социалистических партий и профсоюзов.</w:t>
      </w:r>
    </w:p>
    <w:p w:rsidR="00236E5F" w:rsidRDefault="0083549D">
      <w:pPr>
        <w:spacing w:after="0" w:line="264" w:lineRule="auto"/>
        <w:ind w:firstLine="600"/>
        <w:jc w:val="both"/>
      </w:pPr>
      <w:r>
        <w:rPr>
          <w:rFonts w:ascii="Times New Roman" w:hAnsi="Times New Roman"/>
          <w:color w:val="000000"/>
          <w:sz w:val="28"/>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236E5F" w:rsidRDefault="0083549D">
      <w:pPr>
        <w:spacing w:after="0" w:line="264" w:lineRule="auto"/>
        <w:ind w:firstLine="600"/>
        <w:jc w:val="both"/>
      </w:pPr>
      <w:r>
        <w:rPr>
          <w:rFonts w:ascii="Times New Roman" w:hAnsi="Times New Roman"/>
          <w:color w:val="000000"/>
          <w:sz w:val="28"/>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236E5F" w:rsidRDefault="0083549D">
      <w:pPr>
        <w:spacing w:after="0" w:line="264" w:lineRule="auto"/>
        <w:ind w:firstLine="600"/>
        <w:jc w:val="both"/>
      </w:pPr>
      <w:r>
        <w:rPr>
          <w:rFonts w:ascii="Times New Roman" w:hAnsi="Times New Roman"/>
          <w:color w:val="000000"/>
          <w:sz w:val="28"/>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236E5F" w:rsidRDefault="0083549D">
      <w:pPr>
        <w:spacing w:after="0" w:line="264" w:lineRule="auto"/>
        <w:ind w:firstLine="600"/>
        <w:jc w:val="both"/>
      </w:pPr>
      <w:r>
        <w:rPr>
          <w:rFonts w:ascii="Times New Roman" w:hAnsi="Times New Roman"/>
          <w:color w:val="000000"/>
          <w:sz w:val="28"/>
        </w:rPr>
        <w:t xml:space="preserve">Подготовка Германии к войне. Победа Народного фронта и </w:t>
      </w:r>
      <w:proofErr w:type="spellStart"/>
      <w:r>
        <w:rPr>
          <w:rFonts w:ascii="Times New Roman" w:hAnsi="Times New Roman"/>
          <w:color w:val="000000"/>
          <w:sz w:val="28"/>
        </w:rPr>
        <w:t>франкистский</w:t>
      </w:r>
      <w:proofErr w:type="spellEnd"/>
      <w:r>
        <w:rPr>
          <w:rFonts w:ascii="Times New Roman" w:hAnsi="Times New Roman"/>
          <w:color w:val="000000"/>
          <w:sz w:val="28"/>
        </w:rPr>
        <w:t xml:space="preserve"> мятеж в Испании. Революция в Испании. Поражение Испанской Республики. Причины и значение гражданской войны в Испании.</w:t>
      </w:r>
    </w:p>
    <w:p w:rsidR="00236E5F" w:rsidRDefault="0083549D">
      <w:pPr>
        <w:spacing w:after="0" w:line="264" w:lineRule="auto"/>
        <w:ind w:firstLine="600"/>
        <w:jc w:val="both"/>
      </w:pPr>
      <w:r>
        <w:rPr>
          <w:rFonts w:ascii="Times New Roman" w:hAnsi="Times New Roman"/>
          <w:i/>
          <w:color w:val="000000"/>
          <w:sz w:val="28"/>
        </w:rPr>
        <w:t xml:space="preserve">Страны Азии, Африки и Латинской Америки в 1918–1930 гг. </w:t>
      </w:r>
      <w:r>
        <w:rPr>
          <w:rFonts w:ascii="Times New Roman" w:hAnsi="Times New Roman"/>
          <w:color w:val="000000"/>
          <w:sz w:val="28"/>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Pr>
          <w:rFonts w:ascii="Times New Roman" w:hAnsi="Times New Roman"/>
          <w:color w:val="000000"/>
          <w:sz w:val="28"/>
        </w:rPr>
        <w:t>межвоенный</w:t>
      </w:r>
      <w:proofErr w:type="spellEnd"/>
      <w:r>
        <w:rPr>
          <w:rFonts w:ascii="Times New Roman" w:hAnsi="Times New Roman"/>
          <w:color w:val="000000"/>
          <w:sz w:val="28"/>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236E5F" w:rsidRDefault="0083549D">
      <w:pPr>
        <w:spacing w:after="0" w:line="264" w:lineRule="auto"/>
        <w:ind w:firstLine="600"/>
        <w:jc w:val="both"/>
      </w:pPr>
      <w:r>
        <w:rPr>
          <w:rFonts w:ascii="Times New Roman" w:hAnsi="Times New Roman"/>
          <w:i/>
          <w:color w:val="000000"/>
          <w:sz w:val="28"/>
        </w:rPr>
        <w:t xml:space="preserve">Международные отношения в 1930-е гг. </w:t>
      </w:r>
      <w:r>
        <w:rPr>
          <w:rFonts w:ascii="Times New Roman" w:hAnsi="Times New Roman"/>
          <w:color w:val="000000"/>
          <w:sz w:val="28"/>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236E5F" w:rsidRDefault="0083549D">
      <w:pPr>
        <w:spacing w:after="0" w:line="264" w:lineRule="auto"/>
        <w:ind w:firstLine="600"/>
        <w:jc w:val="both"/>
      </w:pPr>
      <w:r>
        <w:rPr>
          <w:rFonts w:ascii="Times New Roman" w:hAnsi="Times New Roman"/>
          <w:i/>
          <w:color w:val="000000"/>
          <w:sz w:val="28"/>
        </w:rPr>
        <w:t xml:space="preserve">Развитие науки и культуры в 1914–1930-х гг. </w:t>
      </w:r>
      <w:r>
        <w:rPr>
          <w:rFonts w:ascii="Times New Roman" w:hAnsi="Times New Roman"/>
          <w:color w:val="000000"/>
          <w:sz w:val="28"/>
        </w:rPr>
        <w:t xml:space="preserve">Влияние науки и культуры на развитие общества в </w:t>
      </w:r>
      <w:proofErr w:type="spellStart"/>
      <w:r>
        <w:rPr>
          <w:rFonts w:ascii="Times New Roman" w:hAnsi="Times New Roman"/>
          <w:color w:val="000000"/>
          <w:sz w:val="28"/>
        </w:rPr>
        <w:t>межвоенный</w:t>
      </w:r>
      <w:proofErr w:type="spellEnd"/>
      <w:r>
        <w:rPr>
          <w:rFonts w:ascii="Times New Roman" w:hAnsi="Times New Roman"/>
          <w:color w:val="000000"/>
          <w:sz w:val="28"/>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Вторая мировая война. 1939–1945 гг.</w:t>
      </w:r>
    </w:p>
    <w:p w:rsidR="00236E5F" w:rsidRDefault="0083549D">
      <w:pPr>
        <w:spacing w:after="0" w:line="264" w:lineRule="auto"/>
        <w:ind w:firstLine="600"/>
        <w:jc w:val="both"/>
      </w:pPr>
      <w:r>
        <w:rPr>
          <w:rFonts w:ascii="Times New Roman" w:hAnsi="Times New Roman"/>
          <w:i/>
          <w:color w:val="000000"/>
          <w:sz w:val="28"/>
        </w:rPr>
        <w:t xml:space="preserve">Начало Второй мировой войны. </w:t>
      </w:r>
      <w:r>
        <w:rPr>
          <w:rFonts w:ascii="Times New Roman" w:hAnsi="Times New Roman"/>
          <w:color w:val="000000"/>
          <w:sz w:val="28"/>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Pr>
          <w:rFonts w:ascii="Times New Roman" w:hAnsi="Times New Roman"/>
          <w:color w:val="000000"/>
          <w:sz w:val="28"/>
        </w:rPr>
        <w:t>ии и ее</w:t>
      </w:r>
      <w:proofErr w:type="gramEnd"/>
      <w:r>
        <w:rPr>
          <w:rFonts w:ascii="Times New Roman" w:hAnsi="Times New Roman"/>
          <w:color w:val="000000"/>
          <w:sz w:val="28"/>
        </w:rPr>
        <w:t xml:space="preserve"> союзников в Северной Африке и на Балканах. Борьба Китая против японских агрессоров в 1939–1941 гг. Причины побед Герман</w:t>
      </w:r>
      <w:proofErr w:type="gramStart"/>
      <w:r>
        <w:rPr>
          <w:rFonts w:ascii="Times New Roman" w:hAnsi="Times New Roman"/>
          <w:color w:val="000000"/>
          <w:sz w:val="28"/>
        </w:rPr>
        <w:t>ии и ее</w:t>
      </w:r>
      <w:proofErr w:type="gramEnd"/>
      <w:r>
        <w:rPr>
          <w:rFonts w:ascii="Times New Roman" w:hAnsi="Times New Roman"/>
          <w:color w:val="000000"/>
          <w:sz w:val="28"/>
        </w:rPr>
        <w:t xml:space="preserve"> союзников в начальный период Второй мировой войны.</w:t>
      </w:r>
    </w:p>
    <w:p w:rsidR="00236E5F" w:rsidRDefault="0083549D">
      <w:pPr>
        <w:spacing w:after="0" w:line="264" w:lineRule="auto"/>
        <w:ind w:firstLine="600"/>
        <w:jc w:val="both"/>
      </w:pPr>
      <w:r>
        <w:rPr>
          <w:rFonts w:ascii="Times New Roman" w:hAnsi="Times New Roman"/>
          <w:color w:val="000000"/>
          <w:sz w:val="28"/>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236E5F" w:rsidRDefault="0083549D">
      <w:pPr>
        <w:spacing w:after="0" w:line="264" w:lineRule="auto"/>
        <w:ind w:firstLine="600"/>
        <w:jc w:val="both"/>
      </w:pPr>
      <w:r>
        <w:rPr>
          <w:rFonts w:ascii="Times New Roman" w:hAnsi="Times New Roman"/>
          <w:color w:val="000000"/>
          <w:sz w:val="28"/>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236E5F" w:rsidRDefault="0083549D">
      <w:pPr>
        <w:spacing w:after="0" w:line="264" w:lineRule="auto"/>
        <w:ind w:firstLine="600"/>
        <w:jc w:val="both"/>
      </w:pPr>
      <w:r>
        <w:rPr>
          <w:rFonts w:ascii="Times New Roman" w:hAnsi="Times New Roman"/>
          <w:i/>
          <w:color w:val="000000"/>
          <w:sz w:val="28"/>
        </w:rPr>
        <w:t>Коренной перелом, окончание и важнейшие итоги Второй мировой войны.</w:t>
      </w:r>
      <w:r>
        <w:rPr>
          <w:rFonts w:ascii="Times New Roman" w:hAnsi="Times New Roman"/>
          <w:color w:val="000000"/>
          <w:sz w:val="28"/>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236E5F" w:rsidRDefault="0083549D">
      <w:pPr>
        <w:spacing w:after="0" w:line="264" w:lineRule="auto"/>
        <w:ind w:firstLine="600"/>
        <w:jc w:val="both"/>
      </w:pPr>
      <w:r>
        <w:rPr>
          <w:rFonts w:ascii="Times New Roman" w:hAnsi="Times New Roman"/>
          <w:color w:val="000000"/>
          <w:sz w:val="28"/>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236E5F" w:rsidRDefault="0083549D">
      <w:pPr>
        <w:spacing w:after="0" w:line="264" w:lineRule="auto"/>
        <w:ind w:firstLine="600"/>
        <w:jc w:val="both"/>
      </w:pPr>
      <w:r>
        <w:rPr>
          <w:rFonts w:ascii="Times New Roman" w:hAnsi="Times New Roman"/>
          <w:color w:val="000000"/>
          <w:sz w:val="28"/>
        </w:rPr>
        <w:t xml:space="preserve">Американские атомные бомбардировки Хиросимы и Нагасаки. Вступление СССР в войну против Японии, разгром </w:t>
      </w:r>
      <w:proofErr w:type="spellStart"/>
      <w:r>
        <w:rPr>
          <w:rFonts w:ascii="Times New Roman" w:hAnsi="Times New Roman"/>
          <w:color w:val="000000"/>
          <w:sz w:val="28"/>
        </w:rPr>
        <w:t>Квантунской</w:t>
      </w:r>
      <w:proofErr w:type="spellEnd"/>
      <w:r>
        <w:rPr>
          <w:rFonts w:ascii="Times New Roman" w:hAnsi="Times New Roman"/>
          <w:color w:val="000000"/>
          <w:sz w:val="28"/>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236E5F" w:rsidRDefault="00236E5F">
      <w:pPr>
        <w:spacing w:after="0"/>
        <w:ind w:left="120"/>
      </w:pPr>
      <w:bookmarkStart w:id="5" w:name="_Toc143611212"/>
      <w:bookmarkEnd w:id="5"/>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ИСТОРИЯ РОССИИ. 1914–1945 ГОДЫ</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Россия в 1914–1922 гг.</w:t>
      </w:r>
    </w:p>
    <w:p w:rsidR="00236E5F" w:rsidRDefault="0083549D">
      <w:pPr>
        <w:spacing w:after="0" w:line="264" w:lineRule="auto"/>
        <w:ind w:firstLine="600"/>
        <w:jc w:val="both"/>
      </w:pPr>
      <w:r>
        <w:rPr>
          <w:rFonts w:ascii="Times New Roman" w:hAnsi="Times New Roman"/>
          <w:i/>
          <w:color w:val="000000"/>
          <w:sz w:val="28"/>
        </w:rPr>
        <w:t>Россия и мир накануне Первой мировой войны.</w:t>
      </w:r>
      <w:r>
        <w:rPr>
          <w:rFonts w:ascii="Times New Roman" w:hAnsi="Times New Roman"/>
          <w:color w:val="000000"/>
          <w:sz w:val="28"/>
        </w:rPr>
        <w:t xml:space="preserve"> Введение в историю России начала ХХ </w:t>
      </w:r>
      <w:proofErr w:type="gramStart"/>
      <w:r>
        <w:rPr>
          <w:rFonts w:ascii="Times New Roman" w:hAnsi="Times New Roman"/>
          <w:color w:val="000000"/>
          <w:sz w:val="28"/>
        </w:rPr>
        <w:t>в</w:t>
      </w:r>
      <w:proofErr w:type="gramEnd"/>
      <w:r>
        <w:rPr>
          <w:rFonts w:ascii="Times New Roman" w:hAnsi="Times New Roman"/>
          <w:color w:val="000000"/>
          <w:sz w:val="28"/>
        </w:rPr>
        <w:t>.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236E5F" w:rsidRDefault="0083549D">
      <w:pPr>
        <w:spacing w:after="0" w:line="264" w:lineRule="auto"/>
        <w:ind w:firstLine="600"/>
        <w:jc w:val="both"/>
      </w:pPr>
      <w:r>
        <w:rPr>
          <w:rFonts w:ascii="Times New Roman" w:hAnsi="Times New Roman"/>
          <w:i/>
          <w:color w:val="000000"/>
          <w:sz w:val="28"/>
        </w:rPr>
        <w:t>Россия в Первой мировой войне.</w:t>
      </w:r>
      <w:r>
        <w:rPr>
          <w:rFonts w:ascii="Times New Roman" w:hAnsi="Times New Roman"/>
          <w:color w:val="000000"/>
          <w:sz w:val="28"/>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236E5F" w:rsidRDefault="0083549D">
      <w:pPr>
        <w:spacing w:after="0" w:line="264" w:lineRule="auto"/>
        <w:ind w:firstLine="600"/>
        <w:jc w:val="both"/>
      </w:pPr>
      <w:r>
        <w:rPr>
          <w:rFonts w:ascii="Times New Roman" w:hAnsi="Times New Roman"/>
          <w:color w:val="000000"/>
          <w:sz w:val="28"/>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236E5F" w:rsidRDefault="0083549D">
      <w:pPr>
        <w:spacing w:after="0" w:line="264" w:lineRule="auto"/>
        <w:ind w:firstLine="600"/>
        <w:jc w:val="both"/>
      </w:pPr>
      <w:r>
        <w:rPr>
          <w:rFonts w:ascii="Times New Roman" w:hAnsi="Times New Roman"/>
          <w:i/>
          <w:color w:val="000000"/>
          <w:sz w:val="28"/>
        </w:rPr>
        <w:lastRenderedPageBreak/>
        <w:t>Российская революция. Февраль 1917 г.</w:t>
      </w:r>
      <w:r>
        <w:rPr>
          <w:rFonts w:ascii="Times New Roman" w:hAnsi="Times New Roman"/>
          <w:color w:val="000000"/>
          <w:sz w:val="28"/>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236E5F" w:rsidRDefault="0083549D">
      <w:pPr>
        <w:spacing w:after="0" w:line="264" w:lineRule="auto"/>
        <w:ind w:firstLine="600"/>
        <w:jc w:val="both"/>
      </w:pPr>
      <w:r>
        <w:rPr>
          <w:rFonts w:ascii="Times New Roman" w:hAnsi="Times New Roman"/>
          <w:i/>
          <w:color w:val="000000"/>
          <w:sz w:val="28"/>
        </w:rPr>
        <w:t>Российская революция. Октябрь 1917 г.</w:t>
      </w:r>
      <w:r>
        <w:rPr>
          <w:rFonts w:ascii="Times New Roman" w:hAnsi="Times New Roman"/>
          <w:color w:val="000000"/>
          <w:sz w:val="28"/>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236E5F" w:rsidRDefault="0083549D">
      <w:pPr>
        <w:spacing w:after="0" w:line="264" w:lineRule="auto"/>
        <w:ind w:firstLine="600"/>
        <w:jc w:val="both"/>
      </w:pPr>
      <w:r>
        <w:rPr>
          <w:rFonts w:ascii="Times New Roman" w:hAnsi="Times New Roman"/>
          <w:i/>
          <w:color w:val="000000"/>
          <w:sz w:val="28"/>
        </w:rPr>
        <w:t>Первые революционные преобразования большевиков.</w:t>
      </w:r>
      <w:r>
        <w:rPr>
          <w:rFonts w:ascii="Times New Roman" w:hAnsi="Times New Roman"/>
          <w:color w:val="000000"/>
          <w:sz w:val="28"/>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236E5F" w:rsidRDefault="0083549D">
      <w:pPr>
        <w:spacing w:after="0" w:line="264" w:lineRule="auto"/>
        <w:ind w:firstLine="600"/>
        <w:jc w:val="both"/>
      </w:pPr>
      <w:r>
        <w:rPr>
          <w:rFonts w:ascii="Times New Roman" w:hAnsi="Times New Roman"/>
          <w:color w:val="000000"/>
          <w:sz w:val="28"/>
        </w:rPr>
        <w:t>Экономическая политика советской власти. Национализация промышленности. «Военный коммунизм» в городе и деревне. План ГОЭРЛО</w:t>
      </w:r>
    </w:p>
    <w:p w:rsidR="00236E5F" w:rsidRDefault="0083549D">
      <w:pPr>
        <w:spacing w:after="0" w:line="264" w:lineRule="auto"/>
        <w:ind w:firstLine="600"/>
        <w:jc w:val="both"/>
      </w:pPr>
      <w:r>
        <w:rPr>
          <w:rFonts w:ascii="Times New Roman" w:hAnsi="Times New Roman"/>
          <w:i/>
          <w:color w:val="000000"/>
          <w:sz w:val="28"/>
        </w:rPr>
        <w:t>Гражданская война.</w:t>
      </w:r>
      <w:r>
        <w:rPr>
          <w:rFonts w:ascii="Times New Roman" w:hAnsi="Times New Roman"/>
          <w:color w:val="000000"/>
          <w:sz w:val="28"/>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236E5F" w:rsidRDefault="0083549D">
      <w:pPr>
        <w:spacing w:after="0" w:line="264" w:lineRule="auto"/>
        <w:ind w:firstLine="600"/>
        <w:jc w:val="both"/>
      </w:pPr>
      <w:r>
        <w:rPr>
          <w:rFonts w:ascii="Times New Roman" w:hAnsi="Times New Roman"/>
          <w:color w:val="000000"/>
          <w:sz w:val="28"/>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236E5F" w:rsidRDefault="0083549D">
      <w:pPr>
        <w:spacing w:after="0" w:line="264" w:lineRule="auto"/>
        <w:ind w:firstLine="600"/>
        <w:jc w:val="both"/>
      </w:pPr>
      <w:r>
        <w:rPr>
          <w:rFonts w:ascii="Times New Roman" w:hAnsi="Times New Roman"/>
          <w:i/>
          <w:color w:val="000000"/>
          <w:sz w:val="28"/>
        </w:rPr>
        <w:t xml:space="preserve">Революция и Гражданская война на национальных окраинах. </w:t>
      </w:r>
      <w:r>
        <w:rPr>
          <w:rFonts w:ascii="Times New Roman" w:hAnsi="Times New Roman"/>
          <w:color w:val="000000"/>
          <w:sz w:val="28"/>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236E5F" w:rsidRDefault="0083549D">
      <w:pPr>
        <w:spacing w:after="0" w:line="264" w:lineRule="auto"/>
        <w:ind w:firstLine="600"/>
        <w:jc w:val="both"/>
      </w:pPr>
      <w:r>
        <w:rPr>
          <w:rFonts w:ascii="Times New Roman" w:hAnsi="Times New Roman"/>
          <w:i/>
          <w:color w:val="000000"/>
          <w:sz w:val="28"/>
        </w:rPr>
        <w:t xml:space="preserve">Идеология и культура в годы Гражданской войны. </w:t>
      </w:r>
      <w:r>
        <w:rPr>
          <w:rFonts w:ascii="Times New Roman" w:hAnsi="Times New Roman"/>
          <w:color w:val="000000"/>
          <w:sz w:val="28"/>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236E5F" w:rsidRDefault="0083549D">
      <w:pPr>
        <w:spacing w:after="0" w:line="264" w:lineRule="auto"/>
        <w:ind w:firstLine="600"/>
        <w:jc w:val="both"/>
      </w:pPr>
      <w:r>
        <w:rPr>
          <w:rFonts w:ascii="Times New Roman" w:hAnsi="Times New Roman"/>
          <w:color w:val="000000"/>
          <w:sz w:val="28"/>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236E5F" w:rsidRDefault="0083549D">
      <w:pPr>
        <w:spacing w:after="0" w:line="264" w:lineRule="auto"/>
        <w:ind w:firstLine="600"/>
        <w:jc w:val="both"/>
      </w:pPr>
      <w:r>
        <w:rPr>
          <w:rFonts w:ascii="Times New Roman" w:hAnsi="Times New Roman"/>
          <w:color w:val="000000"/>
          <w:sz w:val="28"/>
        </w:rPr>
        <w:lastRenderedPageBreak/>
        <w:t>Наш край в 1914–1922 гг.</w:t>
      </w:r>
    </w:p>
    <w:p w:rsidR="00236E5F" w:rsidRDefault="0083549D">
      <w:pPr>
        <w:spacing w:after="0" w:line="264" w:lineRule="auto"/>
        <w:ind w:firstLine="600"/>
        <w:jc w:val="both"/>
      </w:pPr>
      <w:r>
        <w:rPr>
          <w:rFonts w:ascii="Times New Roman" w:hAnsi="Times New Roman"/>
          <w:b/>
          <w:color w:val="000000"/>
          <w:sz w:val="28"/>
        </w:rPr>
        <w:t>Советский Союз в 1920–1930-е гг.</w:t>
      </w:r>
    </w:p>
    <w:p w:rsidR="00236E5F" w:rsidRDefault="0083549D">
      <w:pPr>
        <w:spacing w:after="0" w:line="264" w:lineRule="auto"/>
        <w:ind w:firstLine="600"/>
        <w:jc w:val="both"/>
      </w:pPr>
      <w:r>
        <w:rPr>
          <w:rFonts w:ascii="Times New Roman" w:hAnsi="Times New Roman"/>
          <w:i/>
          <w:color w:val="000000"/>
          <w:sz w:val="28"/>
        </w:rPr>
        <w:t>СССР в 20-е годы.</w:t>
      </w:r>
      <w:r>
        <w:rPr>
          <w:rFonts w:ascii="Times New Roman" w:hAnsi="Times New Roman"/>
          <w:color w:val="000000"/>
          <w:sz w:val="28"/>
        </w:rPr>
        <w:t xml:space="preserve"> Последствия Первой мировой войны и Российской революции для демографии и экономики. Власть и церковь. </w:t>
      </w:r>
    </w:p>
    <w:p w:rsidR="00236E5F" w:rsidRDefault="0083549D">
      <w:pPr>
        <w:spacing w:after="0" w:line="264" w:lineRule="auto"/>
        <w:ind w:firstLine="600"/>
        <w:jc w:val="both"/>
      </w:pPr>
      <w:r>
        <w:rPr>
          <w:rFonts w:ascii="Times New Roman" w:hAnsi="Times New Roman"/>
          <w:color w:val="000000"/>
          <w:sz w:val="28"/>
        </w:rPr>
        <w:t>Крестьянские восстания. Кронштадтское восстание. Переход от «военного коммунизма» к новой экономической политике.</w:t>
      </w:r>
    </w:p>
    <w:p w:rsidR="00236E5F" w:rsidRDefault="0083549D">
      <w:pPr>
        <w:spacing w:after="0" w:line="264" w:lineRule="auto"/>
        <w:ind w:firstLine="600"/>
        <w:jc w:val="both"/>
      </w:pPr>
      <w:r>
        <w:rPr>
          <w:rFonts w:ascii="Times New Roman" w:hAnsi="Times New Roman"/>
          <w:color w:val="000000"/>
          <w:sz w:val="28"/>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236E5F" w:rsidRDefault="0083549D">
      <w:pPr>
        <w:spacing w:after="0" w:line="264" w:lineRule="auto"/>
        <w:ind w:firstLine="600"/>
        <w:jc w:val="both"/>
      </w:pPr>
      <w:r>
        <w:rPr>
          <w:rFonts w:ascii="Times New Roman" w:hAnsi="Times New Roman"/>
          <w:color w:val="000000"/>
          <w:sz w:val="28"/>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Pr>
          <w:rFonts w:ascii="Times New Roman" w:hAnsi="Times New Roman"/>
          <w:color w:val="000000"/>
          <w:sz w:val="28"/>
        </w:rPr>
        <w:t>коренизации</w:t>
      </w:r>
      <w:proofErr w:type="spellEnd"/>
      <w:r>
        <w:rPr>
          <w:rFonts w:ascii="Times New Roman" w:hAnsi="Times New Roman"/>
          <w:color w:val="000000"/>
          <w:sz w:val="28"/>
        </w:rPr>
        <w:t xml:space="preserve">. </w:t>
      </w:r>
    </w:p>
    <w:p w:rsidR="00236E5F" w:rsidRDefault="0083549D">
      <w:pPr>
        <w:spacing w:after="0" w:line="264" w:lineRule="auto"/>
        <w:ind w:firstLine="600"/>
        <w:jc w:val="both"/>
      </w:pPr>
      <w:r>
        <w:rPr>
          <w:rFonts w:ascii="Times New Roman" w:hAnsi="Times New Roman"/>
          <w:color w:val="000000"/>
          <w:sz w:val="28"/>
        </w:rPr>
        <w:t xml:space="preserve">Колебания политического курса </w:t>
      </w:r>
      <w:proofErr w:type="gramStart"/>
      <w:r>
        <w:rPr>
          <w:rFonts w:ascii="Times New Roman" w:hAnsi="Times New Roman"/>
          <w:color w:val="000000"/>
          <w:sz w:val="28"/>
        </w:rPr>
        <w:t>в начале</w:t>
      </w:r>
      <w:proofErr w:type="gramEnd"/>
      <w:r>
        <w:rPr>
          <w:rFonts w:ascii="Times New Roman" w:hAnsi="Times New Roman"/>
          <w:color w:val="000000"/>
          <w:sz w:val="28"/>
        </w:rPr>
        <w:t xml:space="preserve"> 1920-х гг. Болезнь В.И. Ленина и борьба за власть. Внутрипартийная борьба и ликвидация оппозиции внутри ВК</w:t>
      </w:r>
      <w:proofErr w:type="gramStart"/>
      <w:r>
        <w:rPr>
          <w:rFonts w:ascii="Times New Roman" w:hAnsi="Times New Roman"/>
          <w:color w:val="000000"/>
          <w:sz w:val="28"/>
        </w:rPr>
        <w:t>П(</w:t>
      </w:r>
      <w:proofErr w:type="gramEnd"/>
      <w:r>
        <w:rPr>
          <w:rFonts w:ascii="Times New Roman" w:hAnsi="Times New Roman"/>
          <w:color w:val="000000"/>
          <w:sz w:val="28"/>
        </w:rPr>
        <w:t xml:space="preserve">б). </w:t>
      </w:r>
    </w:p>
    <w:p w:rsidR="00236E5F" w:rsidRDefault="0083549D">
      <w:pPr>
        <w:spacing w:after="0" w:line="264" w:lineRule="auto"/>
        <w:ind w:firstLine="600"/>
        <w:jc w:val="both"/>
      </w:pPr>
      <w:r>
        <w:rPr>
          <w:rFonts w:ascii="Times New Roman" w:hAnsi="Times New Roman"/>
          <w:color w:val="000000"/>
          <w:sz w:val="28"/>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236E5F" w:rsidRDefault="0083549D">
      <w:pPr>
        <w:spacing w:after="0" w:line="264" w:lineRule="auto"/>
        <w:ind w:firstLine="600"/>
        <w:jc w:val="both"/>
      </w:pPr>
      <w:r>
        <w:rPr>
          <w:rFonts w:ascii="Times New Roman" w:hAnsi="Times New Roman"/>
          <w:color w:val="000000"/>
          <w:sz w:val="28"/>
        </w:rPr>
        <w:t xml:space="preserve">СССР – «Полоса признания». Отношения со странами Востока. Деятельность Коминтерна. Дипломатические конфликты с западными странами. </w:t>
      </w:r>
    </w:p>
    <w:p w:rsidR="00236E5F" w:rsidRDefault="0083549D">
      <w:pPr>
        <w:spacing w:after="0" w:line="264" w:lineRule="auto"/>
        <w:ind w:firstLine="600"/>
        <w:jc w:val="both"/>
      </w:pPr>
      <w:r>
        <w:rPr>
          <w:rFonts w:ascii="Times New Roman" w:hAnsi="Times New Roman"/>
          <w:color w:val="000000"/>
          <w:sz w:val="28"/>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Pr>
          <w:rFonts w:ascii="Times New Roman" w:hAnsi="Times New Roman"/>
          <w:i/>
          <w:color w:val="000000"/>
          <w:sz w:val="28"/>
        </w:rPr>
        <w:t xml:space="preserve"> </w:t>
      </w:r>
    </w:p>
    <w:p w:rsidR="00236E5F" w:rsidRDefault="0083549D">
      <w:pPr>
        <w:spacing w:after="0" w:line="264" w:lineRule="auto"/>
        <w:ind w:firstLine="600"/>
        <w:jc w:val="both"/>
      </w:pPr>
      <w:r>
        <w:rPr>
          <w:rFonts w:ascii="Times New Roman" w:hAnsi="Times New Roman"/>
          <w:i/>
          <w:color w:val="000000"/>
          <w:sz w:val="28"/>
        </w:rPr>
        <w:t xml:space="preserve">«Великий перелом». Индустриализация. </w:t>
      </w:r>
      <w:r>
        <w:rPr>
          <w:rFonts w:ascii="Times New Roman" w:hAnsi="Times New Roman"/>
          <w:color w:val="000000"/>
          <w:sz w:val="28"/>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236E5F" w:rsidRDefault="0083549D">
      <w:pPr>
        <w:spacing w:after="0" w:line="264" w:lineRule="auto"/>
        <w:ind w:firstLine="600"/>
        <w:jc w:val="both"/>
      </w:pPr>
      <w:r>
        <w:rPr>
          <w:rFonts w:ascii="Times New Roman" w:hAnsi="Times New Roman"/>
          <w:i/>
          <w:color w:val="000000"/>
          <w:sz w:val="28"/>
        </w:rPr>
        <w:t xml:space="preserve">Коллективизация сельского хозяйства. </w:t>
      </w:r>
      <w:r>
        <w:rPr>
          <w:rFonts w:ascii="Times New Roman" w:hAnsi="Times New Roman"/>
          <w:color w:val="000000"/>
          <w:sz w:val="28"/>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236E5F" w:rsidRDefault="0083549D">
      <w:pPr>
        <w:spacing w:after="0" w:line="264" w:lineRule="auto"/>
        <w:ind w:firstLine="600"/>
        <w:jc w:val="both"/>
      </w:pPr>
      <w:r>
        <w:rPr>
          <w:rFonts w:ascii="Times New Roman" w:hAnsi="Times New Roman"/>
          <w:i/>
          <w:color w:val="000000"/>
          <w:sz w:val="28"/>
        </w:rPr>
        <w:t xml:space="preserve">СССР в 30-е годы. </w:t>
      </w:r>
      <w:r>
        <w:rPr>
          <w:rFonts w:ascii="Times New Roman" w:hAnsi="Times New Roman"/>
          <w:color w:val="000000"/>
          <w:sz w:val="28"/>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236E5F" w:rsidRDefault="0083549D">
      <w:pPr>
        <w:spacing w:after="0" w:line="264" w:lineRule="auto"/>
        <w:ind w:firstLine="600"/>
        <w:jc w:val="both"/>
      </w:pPr>
      <w:r>
        <w:rPr>
          <w:rFonts w:ascii="Times New Roman" w:hAnsi="Times New Roman"/>
          <w:color w:val="000000"/>
          <w:sz w:val="28"/>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236E5F" w:rsidRDefault="0083549D">
      <w:pPr>
        <w:spacing w:after="0" w:line="264" w:lineRule="auto"/>
        <w:ind w:firstLine="600"/>
        <w:jc w:val="both"/>
      </w:pPr>
      <w:r>
        <w:rPr>
          <w:rFonts w:ascii="Times New Roman" w:hAnsi="Times New Roman"/>
          <w:color w:val="000000"/>
          <w:sz w:val="28"/>
        </w:rPr>
        <w:t xml:space="preserve">Достижения отечественной науки в 1930-е гг. Развитие здравоохранения и образования. </w:t>
      </w:r>
    </w:p>
    <w:p w:rsidR="00236E5F" w:rsidRDefault="0083549D">
      <w:pPr>
        <w:spacing w:after="0" w:line="264" w:lineRule="auto"/>
        <w:ind w:firstLine="600"/>
        <w:jc w:val="both"/>
      </w:pPr>
      <w:r>
        <w:rPr>
          <w:rFonts w:ascii="Times New Roman" w:hAnsi="Times New Roman"/>
          <w:color w:val="000000"/>
          <w:sz w:val="28"/>
        </w:rPr>
        <w:t xml:space="preserve">Советское искусство 1930-х гг. Власть и культура. Советская литература. </w:t>
      </w:r>
      <w:proofErr w:type="gramStart"/>
      <w:r>
        <w:rPr>
          <w:rFonts w:ascii="Times New Roman" w:hAnsi="Times New Roman"/>
          <w:color w:val="000000"/>
          <w:sz w:val="28"/>
        </w:rPr>
        <w:t>Советские</w:t>
      </w:r>
      <w:proofErr w:type="gramEnd"/>
      <w:r>
        <w:rPr>
          <w:rFonts w:ascii="Times New Roman" w:hAnsi="Times New Roman"/>
          <w:color w:val="000000"/>
          <w:sz w:val="28"/>
        </w:rPr>
        <w:t xml:space="preserve"> кинематограф, музыка, изобразительное искусство, театр. </w:t>
      </w:r>
    </w:p>
    <w:p w:rsidR="00236E5F" w:rsidRDefault="0083549D">
      <w:pPr>
        <w:spacing w:after="0" w:line="264" w:lineRule="auto"/>
        <w:ind w:firstLine="600"/>
        <w:jc w:val="both"/>
      </w:pPr>
      <w:r>
        <w:rPr>
          <w:rFonts w:ascii="Times New Roman" w:hAnsi="Times New Roman"/>
          <w:color w:val="000000"/>
          <w:sz w:val="28"/>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236E5F" w:rsidRDefault="0083549D">
      <w:pPr>
        <w:spacing w:after="0" w:line="264" w:lineRule="auto"/>
        <w:ind w:firstLine="600"/>
        <w:jc w:val="both"/>
      </w:pPr>
      <w:r>
        <w:rPr>
          <w:rFonts w:ascii="Times New Roman" w:hAnsi="Times New Roman"/>
          <w:color w:val="000000"/>
          <w:sz w:val="28"/>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236E5F" w:rsidRDefault="0083549D">
      <w:pPr>
        <w:spacing w:after="0" w:line="264" w:lineRule="auto"/>
        <w:ind w:firstLine="600"/>
        <w:jc w:val="both"/>
      </w:pPr>
      <w:r>
        <w:rPr>
          <w:rFonts w:ascii="Times New Roman" w:hAnsi="Times New Roman"/>
          <w:color w:val="000000"/>
          <w:sz w:val="28"/>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Pr>
          <w:rFonts w:ascii="Times New Roman" w:hAnsi="Times New Roman"/>
          <w:color w:val="000000"/>
          <w:sz w:val="28"/>
        </w:rPr>
        <w:t>Буковины</w:t>
      </w:r>
      <w:proofErr w:type="spellEnd"/>
      <w:r>
        <w:rPr>
          <w:rFonts w:ascii="Times New Roman" w:hAnsi="Times New Roman"/>
          <w:color w:val="000000"/>
          <w:sz w:val="28"/>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236E5F" w:rsidRDefault="0083549D">
      <w:pPr>
        <w:spacing w:after="0" w:line="264" w:lineRule="auto"/>
        <w:ind w:firstLine="600"/>
        <w:jc w:val="both"/>
      </w:pPr>
      <w:r>
        <w:rPr>
          <w:rFonts w:ascii="Times New Roman" w:hAnsi="Times New Roman"/>
          <w:color w:val="000000"/>
          <w:sz w:val="28"/>
        </w:rPr>
        <w:t>Повторение и обобщение по разделу «Советский Союз в 1920–1930-е гг.».</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Великая Отечественная война. 1941–1945 гг.</w:t>
      </w:r>
    </w:p>
    <w:p w:rsidR="00236E5F" w:rsidRDefault="0083549D">
      <w:pPr>
        <w:spacing w:after="0" w:line="264" w:lineRule="auto"/>
        <w:ind w:firstLine="600"/>
        <w:jc w:val="both"/>
      </w:pPr>
      <w:r>
        <w:rPr>
          <w:rFonts w:ascii="Times New Roman" w:hAnsi="Times New Roman"/>
          <w:i/>
          <w:color w:val="000000"/>
          <w:sz w:val="28"/>
        </w:rPr>
        <w:t xml:space="preserve">Первый период войны. </w:t>
      </w:r>
      <w:r>
        <w:rPr>
          <w:rFonts w:ascii="Times New Roman" w:hAnsi="Times New Roman"/>
          <w:color w:val="000000"/>
          <w:sz w:val="28"/>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236E5F" w:rsidRDefault="0083549D">
      <w:pPr>
        <w:spacing w:after="0" w:line="264" w:lineRule="auto"/>
        <w:ind w:firstLine="600"/>
        <w:jc w:val="both"/>
      </w:pPr>
      <w:r>
        <w:rPr>
          <w:rFonts w:ascii="Times New Roman" w:hAnsi="Times New Roman"/>
          <w:color w:val="000000"/>
          <w:sz w:val="28"/>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236E5F" w:rsidRDefault="0083549D">
      <w:pPr>
        <w:spacing w:after="0" w:line="264" w:lineRule="auto"/>
        <w:ind w:firstLine="600"/>
        <w:jc w:val="both"/>
      </w:pPr>
      <w:r>
        <w:rPr>
          <w:rFonts w:ascii="Times New Roman" w:hAnsi="Times New Roman"/>
          <w:color w:val="000000"/>
          <w:sz w:val="28"/>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236E5F" w:rsidRDefault="0083549D">
      <w:pPr>
        <w:spacing w:after="0" w:line="264" w:lineRule="auto"/>
        <w:ind w:firstLine="600"/>
        <w:jc w:val="both"/>
      </w:pPr>
      <w:r>
        <w:rPr>
          <w:rFonts w:ascii="Times New Roman" w:hAnsi="Times New Roman"/>
          <w:i/>
          <w:color w:val="000000"/>
          <w:sz w:val="28"/>
        </w:rPr>
        <w:lastRenderedPageBreak/>
        <w:t xml:space="preserve">Коренной перелом в ходе войны. </w:t>
      </w:r>
      <w:r>
        <w:rPr>
          <w:rFonts w:ascii="Times New Roman" w:hAnsi="Times New Roman"/>
          <w:color w:val="000000"/>
          <w:sz w:val="28"/>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236E5F" w:rsidRDefault="0083549D">
      <w:pPr>
        <w:spacing w:after="0" w:line="264" w:lineRule="auto"/>
        <w:ind w:firstLine="600"/>
        <w:jc w:val="both"/>
      </w:pPr>
      <w:r>
        <w:rPr>
          <w:rFonts w:ascii="Times New Roman" w:hAnsi="Times New Roman"/>
          <w:color w:val="000000"/>
          <w:sz w:val="28"/>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236E5F" w:rsidRDefault="0083549D">
      <w:pPr>
        <w:spacing w:after="0" w:line="264" w:lineRule="auto"/>
        <w:ind w:firstLine="600"/>
        <w:jc w:val="both"/>
      </w:pPr>
      <w:r>
        <w:rPr>
          <w:rFonts w:ascii="Times New Roman" w:hAnsi="Times New Roman"/>
          <w:i/>
          <w:color w:val="000000"/>
          <w:sz w:val="28"/>
        </w:rPr>
        <w:t xml:space="preserve">«Десять сталинских ударов» и изгнание врага с территории СССР. </w:t>
      </w:r>
      <w:r>
        <w:rPr>
          <w:rFonts w:ascii="Times New Roman" w:hAnsi="Times New Roman"/>
          <w:color w:val="000000"/>
          <w:sz w:val="28"/>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rPr>
          <w:rFonts w:ascii="Times New Roman" w:hAnsi="Times New Roman"/>
          <w:color w:val="000000"/>
          <w:sz w:val="28"/>
        </w:rPr>
        <w:t>Сандомирская</w:t>
      </w:r>
      <w:proofErr w:type="spellEnd"/>
      <w:r>
        <w:rPr>
          <w:rFonts w:ascii="Times New Roman" w:hAnsi="Times New Roman"/>
          <w:color w:val="000000"/>
          <w:sz w:val="28"/>
        </w:rPr>
        <w:t xml:space="preserve"> операция.</w:t>
      </w:r>
    </w:p>
    <w:p w:rsidR="00236E5F" w:rsidRDefault="0083549D">
      <w:pPr>
        <w:spacing w:after="0" w:line="264" w:lineRule="auto"/>
        <w:ind w:firstLine="600"/>
        <w:jc w:val="both"/>
      </w:pPr>
      <w:r>
        <w:rPr>
          <w:rFonts w:ascii="Times New Roman" w:hAnsi="Times New Roman"/>
          <w:i/>
          <w:color w:val="000000"/>
          <w:sz w:val="28"/>
        </w:rPr>
        <w:t xml:space="preserve">Наука и культура в годы войны. </w:t>
      </w:r>
      <w:r>
        <w:rPr>
          <w:rFonts w:ascii="Times New Roman" w:hAnsi="Times New Roman"/>
          <w:color w:val="000000"/>
          <w:sz w:val="28"/>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236E5F" w:rsidRDefault="0083549D">
      <w:pPr>
        <w:spacing w:after="0" w:line="264" w:lineRule="auto"/>
        <w:ind w:firstLine="600"/>
        <w:jc w:val="both"/>
      </w:pPr>
      <w:r>
        <w:rPr>
          <w:rFonts w:ascii="Times New Roman" w:hAnsi="Times New Roman"/>
          <w:i/>
          <w:color w:val="000000"/>
          <w:sz w:val="28"/>
        </w:rPr>
        <w:t xml:space="preserve">Окончание Второй мировой войны. </w:t>
      </w:r>
      <w:r>
        <w:rPr>
          <w:rFonts w:ascii="Times New Roman" w:hAnsi="Times New Roman"/>
          <w:color w:val="000000"/>
          <w:sz w:val="28"/>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236E5F" w:rsidRDefault="0083549D">
      <w:pPr>
        <w:spacing w:after="0" w:line="264" w:lineRule="auto"/>
        <w:ind w:firstLine="600"/>
        <w:jc w:val="both"/>
      </w:pPr>
      <w:r>
        <w:rPr>
          <w:rFonts w:ascii="Times New Roman" w:hAnsi="Times New Roman"/>
          <w:color w:val="000000"/>
          <w:sz w:val="28"/>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236E5F" w:rsidRDefault="0083549D">
      <w:pPr>
        <w:spacing w:after="0" w:line="264" w:lineRule="auto"/>
        <w:ind w:firstLine="600"/>
        <w:jc w:val="both"/>
      </w:pPr>
      <w:r>
        <w:rPr>
          <w:rFonts w:ascii="Times New Roman" w:hAnsi="Times New Roman"/>
          <w:color w:val="000000"/>
          <w:sz w:val="28"/>
        </w:rPr>
        <w:t xml:space="preserve">Наш край в 1941–1945 гг. </w:t>
      </w:r>
    </w:p>
    <w:p w:rsidR="00236E5F" w:rsidRDefault="0083549D">
      <w:pPr>
        <w:spacing w:after="0" w:line="264" w:lineRule="auto"/>
        <w:ind w:firstLine="600"/>
        <w:jc w:val="both"/>
      </w:pPr>
      <w:r>
        <w:rPr>
          <w:rFonts w:ascii="Times New Roman" w:hAnsi="Times New Roman"/>
          <w:color w:val="000000"/>
          <w:sz w:val="28"/>
        </w:rPr>
        <w:t>Повторение и обобщение по теме «Великая Отечественная война 1941–1945 гг.».</w:t>
      </w:r>
    </w:p>
    <w:p w:rsidR="00236E5F" w:rsidRDefault="00236E5F">
      <w:pPr>
        <w:spacing w:after="0"/>
        <w:ind w:left="120"/>
      </w:pPr>
      <w:bookmarkStart w:id="6" w:name="_Toc143611213"/>
      <w:bookmarkEnd w:id="6"/>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11 КЛАСС</w:t>
      </w:r>
    </w:p>
    <w:p w:rsidR="00236E5F" w:rsidRDefault="00236E5F">
      <w:pPr>
        <w:spacing w:after="0"/>
        <w:ind w:left="120"/>
      </w:pPr>
      <w:bookmarkStart w:id="7" w:name="_Toc143611214"/>
      <w:bookmarkEnd w:id="7"/>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ВСЕОБЩАЯ ИСТОРИЯ. 1945 ГОД – НАЧАЛО ХХ</w:t>
      </w:r>
      <w:proofErr w:type="gramStart"/>
      <w:r>
        <w:rPr>
          <w:rFonts w:ascii="Times New Roman" w:hAnsi="Times New Roman"/>
          <w:b/>
          <w:color w:val="000000"/>
          <w:sz w:val="28"/>
        </w:rPr>
        <w:t>I</w:t>
      </w:r>
      <w:proofErr w:type="gramEnd"/>
      <w:r>
        <w:rPr>
          <w:rFonts w:ascii="Times New Roman" w:hAnsi="Times New Roman"/>
          <w:b/>
          <w:color w:val="000000"/>
          <w:sz w:val="28"/>
        </w:rPr>
        <w:t xml:space="preserve"> ВЕКА</w:t>
      </w:r>
    </w:p>
    <w:p w:rsidR="00236E5F" w:rsidRDefault="0083549D">
      <w:pPr>
        <w:spacing w:after="0" w:line="264" w:lineRule="auto"/>
        <w:ind w:firstLine="600"/>
        <w:jc w:val="both"/>
      </w:pPr>
      <w:r>
        <w:rPr>
          <w:rFonts w:ascii="Times New Roman" w:hAnsi="Times New Roman"/>
          <w:color w:val="000000"/>
          <w:sz w:val="28"/>
        </w:rPr>
        <w:t>Мир во второй половине XX – начале XXI в. Интересы СССР, США, Великобритании и Франции в Европе и мире после войны.</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lastRenderedPageBreak/>
        <w:t>США и страны Европы во второй половине XX – начале XXI в.</w:t>
      </w:r>
    </w:p>
    <w:p w:rsidR="00236E5F" w:rsidRDefault="0083549D">
      <w:pPr>
        <w:spacing w:after="0" w:line="264" w:lineRule="auto"/>
        <w:ind w:firstLine="600"/>
        <w:jc w:val="both"/>
      </w:pPr>
      <w:r>
        <w:rPr>
          <w:rFonts w:ascii="Times New Roman" w:hAnsi="Times New Roman"/>
          <w:i/>
          <w:color w:val="000000"/>
          <w:sz w:val="28"/>
        </w:rPr>
        <w:t>США и страны Западной Европы во второй половине ХХ – начале XXI в.</w:t>
      </w:r>
      <w:r>
        <w:rPr>
          <w:rFonts w:ascii="Times New Roman" w:hAnsi="Times New Roman"/>
          <w:color w:val="000000"/>
          <w:sz w:val="28"/>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236E5F" w:rsidRDefault="0083549D">
      <w:pPr>
        <w:spacing w:after="0" w:line="264" w:lineRule="auto"/>
        <w:ind w:firstLine="600"/>
        <w:jc w:val="both"/>
      </w:pPr>
      <w:r>
        <w:rPr>
          <w:rFonts w:ascii="Times New Roman" w:hAnsi="Times New Roman"/>
          <w:color w:val="000000"/>
          <w:sz w:val="28"/>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236E5F" w:rsidRDefault="0083549D">
      <w:pPr>
        <w:spacing w:after="0" w:line="264" w:lineRule="auto"/>
        <w:ind w:firstLine="600"/>
        <w:jc w:val="both"/>
      </w:pPr>
      <w:r>
        <w:rPr>
          <w:rFonts w:ascii="Times New Roman" w:hAnsi="Times New Roman"/>
          <w:color w:val="000000"/>
          <w:sz w:val="28"/>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proofErr w:type="gramStart"/>
      <w:r>
        <w:rPr>
          <w:rFonts w:ascii="Times New Roman" w:hAnsi="Times New Roman"/>
          <w:color w:val="000000"/>
          <w:sz w:val="28"/>
        </w:rPr>
        <w:t>I</w:t>
      </w:r>
      <w:proofErr w:type="gramEnd"/>
      <w:r>
        <w:rPr>
          <w:rFonts w:ascii="Times New Roman" w:hAnsi="Times New Roman"/>
          <w:color w:val="000000"/>
          <w:sz w:val="28"/>
        </w:rPr>
        <w:t xml:space="preserve"> века. Создание Европейского союза.</w:t>
      </w:r>
    </w:p>
    <w:p w:rsidR="00236E5F" w:rsidRDefault="0083549D">
      <w:pPr>
        <w:spacing w:after="0" w:line="264" w:lineRule="auto"/>
        <w:ind w:firstLine="600"/>
        <w:jc w:val="both"/>
      </w:pPr>
      <w:proofErr w:type="gramStart"/>
      <w:r>
        <w:rPr>
          <w:rFonts w:ascii="Times New Roman" w:hAnsi="Times New Roman"/>
          <w:i/>
          <w:color w:val="000000"/>
          <w:sz w:val="28"/>
        </w:rPr>
        <w:t>Страны Центральной и Восточной Европы во второй половине ХХ – начале ХХI в.</w:t>
      </w:r>
      <w:r>
        <w:rPr>
          <w:rFonts w:ascii="Times New Roman" w:hAnsi="Times New Roman"/>
          <w:color w:val="000000"/>
          <w:sz w:val="28"/>
        </w:rPr>
        <w:t xml:space="preserve"> Социально-экономическая система Восточной Европы в середине ХХ в. Кризисы в ряде социалистических стран.</w:t>
      </w:r>
      <w:proofErr w:type="gramEnd"/>
      <w:r>
        <w:rPr>
          <w:rFonts w:ascii="Times New Roman" w:hAnsi="Times New Roman"/>
          <w:color w:val="000000"/>
          <w:sz w:val="28"/>
        </w:rPr>
        <w:t xml:space="preserve"> «Пражская весна» 1968 года. Ввод вой</w:t>
      </w:r>
      <w:proofErr w:type="gramStart"/>
      <w:r>
        <w:rPr>
          <w:rFonts w:ascii="Times New Roman" w:hAnsi="Times New Roman"/>
          <w:color w:val="000000"/>
          <w:sz w:val="28"/>
        </w:rPr>
        <w:t>ск стр</w:t>
      </w:r>
      <w:proofErr w:type="gramEnd"/>
      <w:r>
        <w:rPr>
          <w:rFonts w:ascii="Times New Roman" w:hAnsi="Times New Roman"/>
          <w:color w:val="000000"/>
          <w:sz w:val="28"/>
        </w:rPr>
        <w:t xml:space="preserve">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Страны Азии, Африки и Латинской Америки во второй половине ХХ – начале XXI в.</w:t>
      </w:r>
    </w:p>
    <w:p w:rsidR="00236E5F" w:rsidRDefault="0083549D">
      <w:pPr>
        <w:spacing w:after="0" w:line="264" w:lineRule="auto"/>
        <w:ind w:firstLine="600"/>
        <w:jc w:val="both"/>
      </w:pPr>
      <w:proofErr w:type="gramStart"/>
      <w:r>
        <w:rPr>
          <w:rFonts w:ascii="Times New Roman" w:hAnsi="Times New Roman"/>
          <w:i/>
          <w:color w:val="000000"/>
          <w:sz w:val="28"/>
        </w:rPr>
        <w:t>Страны Азии во второй половине ХХ – начале ХХI в.</w:t>
      </w:r>
      <w:r>
        <w:rPr>
          <w:rFonts w:ascii="Times New Roman" w:hAnsi="Times New Roman"/>
          <w:color w:val="000000"/>
          <w:sz w:val="28"/>
        </w:rPr>
        <w:t xml:space="preserve"> Гражданская война в Китае.</w:t>
      </w:r>
      <w:proofErr w:type="gramEnd"/>
      <w:r>
        <w:rPr>
          <w:rFonts w:ascii="Times New Roman" w:hAnsi="Times New Roman"/>
          <w:color w:val="000000"/>
          <w:sz w:val="28"/>
        </w:rPr>
        <w:t xml:space="preserve">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236E5F" w:rsidRDefault="0083549D">
      <w:pPr>
        <w:spacing w:after="0" w:line="264" w:lineRule="auto"/>
        <w:ind w:firstLine="600"/>
        <w:jc w:val="both"/>
      </w:pPr>
      <w:r>
        <w:rPr>
          <w:rFonts w:ascii="Times New Roman" w:hAnsi="Times New Roman"/>
          <w:color w:val="000000"/>
          <w:sz w:val="28"/>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Pr>
          <w:rFonts w:ascii="Times New Roman" w:hAnsi="Times New Roman"/>
          <w:color w:val="000000"/>
          <w:sz w:val="28"/>
        </w:rPr>
        <w:lastRenderedPageBreak/>
        <w:t xml:space="preserve">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w:t>
      </w:r>
      <w:proofErr w:type="gramStart"/>
      <w:r>
        <w:rPr>
          <w:rFonts w:ascii="Times New Roman" w:hAnsi="Times New Roman"/>
          <w:color w:val="000000"/>
          <w:sz w:val="28"/>
        </w:rPr>
        <w:t>в</w:t>
      </w:r>
      <w:proofErr w:type="gramEnd"/>
      <w:r>
        <w:rPr>
          <w:rFonts w:ascii="Times New Roman" w:hAnsi="Times New Roman"/>
          <w:color w:val="000000"/>
          <w:sz w:val="28"/>
        </w:rPr>
        <w:t xml:space="preserve">. </w:t>
      </w:r>
    </w:p>
    <w:p w:rsidR="00236E5F" w:rsidRDefault="0083549D">
      <w:pPr>
        <w:spacing w:after="0" w:line="264" w:lineRule="auto"/>
        <w:ind w:firstLine="600"/>
        <w:jc w:val="both"/>
      </w:pPr>
      <w:r>
        <w:rPr>
          <w:rFonts w:ascii="Times New Roman" w:hAnsi="Times New Roman"/>
          <w:color w:val="000000"/>
          <w:sz w:val="28"/>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Pr>
          <w:rFonts w:ascii="Times New Roman" w:hAnsi="Times New Roman"/>
          <w:color w:val="000000"/>
          <w:sz w:val="28"/>
        </w:rPr>
        <w:t>Тайланда</w:t>
      </w:r>
      <w:proofErr w:type="spellEnd"/>
      <w:r>
        <w:rPr>
          <w:rFonts w:ascii="Times New Roman" w:hAnsi="Times New Roman"/>
          <w:color w:val="000000"/>
          <w:sz w:val="28"/>
        </w:rPr>
        <w:t>, Малайзии и Филиппин. Индонезия и Мьянма</w:t>
      </w:r>
    </w:p>
    <w:p w:rsidR="00236E5F" w:rsidRDefault="0083549D">
      <w:pPr>
        <w:spacing w:after="0" w:line="264" w:lineRule="auto"/>
        <w:ind w:firstLine="600"/>
        <w:jc w:val="both"/>
      </w:pPr>
      <w:r>
        <w:rPr>
          <w:rFonts w:ascii="Times New Roman" w:hAnsi="Times New Roman"/>
          <w:i/>
          <w:color w:val="000000"/>
          <w:sz w:val="28"/>
        </w:rPr>
        <w:t>Страны Ближнего и Среднего Востока во второй половине ХХ – начале ХХ</w:t>
      </w:r>
      <w:proofErr w:type="gramStart"/>
      <w:r>
        <w:rPr>
          <w:rFonts w:ascii="Times New Roman" w:hAnsi="Times New Roman"/>
          <w:i/>
          <w:color w:val="000000"/>
          <w:sz w:val="28"/>
        </w:rPr>
        <w:t>I</w:t>
      </w:r>
      <w:proofErr w:type="gramEnd"/>
      <w:r>
        <w:rPr>
          <w:rFonts w:ascii="Times New Roman" w:hAnsi="Times New Roman"/>
          <w:i/>
          <w:color w:val="000000"/>
          <w:sz w:val="28"/>
        </w:rPr>
        <w:t xml:space="preserve"> в. </w:t>
      </w:r>
      <w:r>
        <w:rPr>
          <w:rFonts w:ascii="Times New Roman" w:hAnsi="Times New Roman"/>
          <w:color w:val="000000"/>
          <w:sz w:val="28"/>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236E5F" w:rsidRDefault="0083549D">
      <w:pPr>
        <w:spacing w:after="0" w:line="264" w:lineRule="auto"/>
        <w:ind w:firstLine="600"/>
        <w:jc w:val="both"/>
      </w:pPr>
      <w:r>
        <w:rPr>
          <w:rFonts w:ascii="Times New Roman" w:hAnsi="Times New Roman"/>
          <w:i/>
          <w:color w:val="000000"/>
          <w:sz w:val="28"/>
        </w:rPr>
        <w:t xml:space="preserve">Страны Тропической и Южной Африки. Освобождение от колониальной зависимости. </w:t>
      </w:r>
      <w:r>
        <w:rPr>
          <w:rFonts w:ascii="Times New Roman" w:hAnsi="Times New Roman"/>
          <w:color w:val="000000"/>
          <w:sz w:val="28"/>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236E5F" w:rsidRDefault="0083549D">
      <w:pPr>
        <w:spacing w:after="0" w:line="264" w:lineRule="auto"/>
        <w:ind w:firstLine="600"/>
        <w:jc w:val="both"/>
      </w:pPr>
      <w:r>
        <w:rPr>
          <w:rFonts w:ascii="Times New Roman" w:hAnsi="Times New Roman"/>
          <w:i/>
          <w:color w:val="000000"/>
          <w:sz w:val="28"/>
        </w:rPr>
        <w:t>Страны Латинской Америки во второй половине ХХ – начале ХХ</w:t>
      </w:r>
      <w:proofErr w:type="gramStart"/>
      <w:r>
        <w:rPr>
          <w:rFonts w:ascii="Times New Roman" w:hAnsi="Times New Roman"/>
          <w:i/>
          <w:color w:val="000000"/>
          <w:sz w:val="28"/>
        </w:rPr>
        <w:t>I</w:t>
      </w:r>
      <w:proofErr w:type="gramEnd"/>
      <w:r>
        <w:rPr>
          <w:rFonts w:ascii="Times New Roman" w:hAnsi="Times New Roman"/>
          <w:i/>
          <w:color w:val="000000"/>
          <w:sz w:val="28"/>
        </w:rPr>
        <w:t xml:space="preserve"> в.</w:t>
      </w:r>
      <w:r>
        <w:rPr>
          <w:rFonts w:ascii="Times New Roman" w:hAnsi="Times New Roman"/>
          <w:color w:val="000000"/>
          <w:sz w:val="28"/>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 xml:space="preserve">Международные отношения во второй половине ХХ – начале ХХI </w:t>
      </w:r>
      <w:proofErr w:type="gramStart"/>
      <w:r>
        <w:rPr>
          <w:rFonts w:ascii="Times New Roman" w:hAnsi="Times New Roman"/>
          <w:b/>
          <w:color w:val="000000"/>
          <w:sz w:val="28"/>
        </w:rPr>
        <w:t>в</w:t>
      </w:r>
      <w:proofErr w:type="gramEnd"/>
      <w:r>
        <w:rPr>
          <w:rFonts w:ascii="Times New Roman" w:hAnsi="Times New Roman"/>
          <w:b/>
          <w:color w:val="000000"/>
          <w:sz w:val="28"/>
        </w:rPr>
        <w:t>.</w:t>
      </w:r>
    </w:p>
    <w:p w:rsidR="00236E5F" w:rsidRDefault="0083549D">
      <w:pPr>
        <w:spacing w:after="0" w:line="264" w:lineRule="auto"/>
        <w:ind w:firstLine="600"/>
        <w:jc w:val="both"/>
      </w:pPr>
      <w:r>
        <w:rPr>
          <w:rFonts w:ascii="Times New Roman" w:hAnsi="Times New Roman"/>
          <w:i/>
          <w:color w:val="000000"/>
          <w:sz w:val="28"/>
        </w:rPr>
        <w:t>Международные отношения в конце 1940-х – конце 1980-х гг.</w:t>
      </w:r>
      <w:r>
        <w:rPr>
          <w:rFonts w:ascii="Times New Roman" w:hAnsi="Times New Roman"/>
          <w:color w:val="000000"/>
          <w:sz w:val="28"/>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Pr>
          <w:rFonts w:ascii="Times New Roman" w:hAnsi="Times New Roman"/>
          <w:color w:val="000000"/>
          <w:sz w:val="28"/>
        </w:rPr>
        <w:t>ПРО</w:t>
      </w:r>
      <w:proofErr w:type="gramEnd"/>
      <w:r>
        <w:rPr>
          <w:rFonts w:ascii="Times New Roman" w:hAnsi="Times New Roman"/>
          <w:color w:val="000000"/>
          <w:sz w:val="28"/>
        </w:rPr>
        <w:t xml:space="preserve">. Хельсинский акт. Договоры ОСВ-2 и ракетный </w:t>
      </w:r>
      <w:r>
        <w:rPr>
          <w:rFonts w:ascii="Times New Roman" w:hAnsi="Times New Roman"/>
          <w:color w:val="000000"/>
          <w:sz w:val="28"/>
        </w:rPr>
        <w:lastRenderedPageBreak/>
        <w:t>кризис. События в Афганистане и возвращение к политике холодной войны. Конец холодной войны.</w:t>
      </w:r>
    </w:p>
    <w:p w:rsidR="00236E5F" w:rsidRDefault="0083549D">
      <w:pPr>
        <w:spacing w:after="0" w:line="264" w:lineRule="auto"/>
        <w:ind w:firstLine="600"/>
        <w:jc w:val="both"/>
      </w:pPr>
      <w:r>
        <w:rPr>
          <w:rFonts w:ascii="Times New Roman" w:hAnsi="Times New Roman"/>
          <w:i/>
          <w:color w:val="000000"/>
          <w:sz w:val="28"/>
        </w:rPr>
        <w:t xml:space="preserve">Международные отношения в 1990-е – 2023 г. </w:t>
      </w:r>
      <w:r>
        <w:rPr>
          <w:rFonts w:ascii="Times New Roman" w:hAnsi="Times New Roman"/>
          <w:color w:val="000000"/>
          <w:sz w:val="28"/>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 xml:space="preserve">Наука и культура во второй половине ХХ – начале ХХI </w:t>
      </w:r>
      <w:proofErr w:type="gramStart"/>
      <w:r>
        <w:rPr>
          <w:rFonts w:ascii="Times New Roman" w:hAnsi="Times New Roman"/>
          <w:b/>
          <w:color w:val="000000"/>
          <w:sz w:val="28"/>
        </w:rPr>
        <w:t>в</w:t>
      </w:r>
      <w:proofErr w:type="gramEnd"/>
      <w:r>
        <w:rPr>
          <w:rFonts w:ascii="Times New Roman" w:hAnsi="Times New Roman"/>
          <w:b/>
          <w:color w:val="000000"/>
          <w:sz w:val="28"/>
        </w:rPr>
        <w:t>.</w:t>
      </w:r>
    </w:p>
    <w:p w:rsidR="00236E5F" w:rsidRDefault="0083549D">
      <w:pPr>
        <w:spacing w:after="0" w:line="264" w:lineRule="auto"/>
        <w:ind w:firstLine="600"/>
        <w:jc w:val="both"/>
      </w:pPr>
      <w:proofErr w:type="gramStart"/>
      <w:r>
        <w:rPr>
          <w:rFonts w:ascii="Times New Roman" w:hAnsi="Times New Roman"/>
          <w:i/>
          <w:color w:val="000000"/>
          <w:sz w:val="28"/>
        </w:rPr>
        <w:t xml:space="preserve">Наука и культура во второй половине ХХ в. – начале ХХI в. </w:t>
      </w:r>
      <w:r>
        <w:rPr>
          <w:rFonts w:ascii="Times New Roman" w:hAnsi="Times New Roman"/>
          <w:color w:val="000000"/>
          <w:sz w:val="28"/>
        </w:rPr>
        <w:t>Важнейшие направления развития науки во второй половине ХХ – начале ХХI в. Ядерная энергетика.</w:t>
      </w:r>
      <w:proofErr w:type="gramEnd"/>
      <w:r>
        <w:rPr>
          <w:rFonts w:ascii="Times New Roman" w:hAnsi="Times New Roman"/>
          <w:color w:val="000000"/>
          <w:sz w:val="28"/>
        </w:rPr>
        <w:t xml:space="preserve"> Освоение космоса. Развитие культуры и искусства во второй половине ХХ – начале ХХI </w:t>
      </w:r>
      <w:proofErr w:type="gramStart"/>
      <w:r>
        <w:rPr>
          <w:rFonts w:ascii="Times New Roman" w:hAnsi="Times New Roman"/>
          <w:color w:val="000000"/>
          <w:sz w:val="28"/>
        </w:rPr>
        <w:t>в</w:t>
      </w:r>
      <w:proofErr w:type="gramEnd"/>
      <w:r>
        <w:rPr>
          <w:rFonts w:ascii="Times New Roman" w:hAnsi="Times New Roman"/>
          <w:color w:val="000000"/>
          <w:sz w:val="28"/>
        </w:rPr>
        <w:t xml:space="preserve">.: </w:t>
      </w:r>
      <w:proofErr w:type="gramStart"/>
      <w:r>
        <w:rPr>
          <w:rFonts w:ascii="Times New Roman" w:hAnsi="Times New Roman"/>
          <w:color w:val="000000"/>
          <w:sz w:val="28"/>
        </w:rPr>
        <w:t>литература</w:t>
      </w:r>
      <w:proofErr w:type="gramEnd"/>
      <w:r>
        <w:rPr>
          <w:rFonts w:ascii="Times New Roman" w:hAnsi="Times New Roman"/>
          <w:color w:val="000000"/>
          <w:sz w:val="28"/>
        </w:rPr>
        <w:t xml:space="preserve">, театральное искусство, музыка, архитектура, изобразительное искусство. Олимпийское движение Глобальные проблемы современности. </w:t>
      </w:r>
    </w:p>
    <w:p w:rsidR="00236E5F" w:rsidRDefault="00236E5F">
      <w:pPr>
        <w:spacing w:after="0"/>
        <w:ind w:left="120"/>
      </w:pPr>
      <w:bookmarkStart w:id="8" w:name="_Toc143611215"/>
      <w:bookmarkEnd w:id="8"/>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ИСТОРИЯ РОССИИ. 1945 ГОД – НАЧАЛО ХХ</w:t>
      </w:r>
      <w:proofErr w:type="gramStart"/>
      <w:r>
        <w:rPr>
          <w:rFonts w:ascii="Times New Roman" w:hAnsi="Times New Roman"/>
          <w:b/>
          <w:color w:val="000000"/>
          <w:sz w:val="28"/>
        </w:rPr>
        <w:t>I</w:t>
      </w:r>
      <w:proofErr w:type="gramEnd"/>
      <w:r>
        <w:rPr>
          <w:rFonts w:ascii="Times New Roman" w:hAnsi="Times New Roman"/>
          <w:b/>
          <w:color w:val="000000"/>
          <w:sz w:val="28"/>
        </w:rPr>
        <w:t xml:space="preserve"> ВЕКА</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СССР в 1945–1991 гг.</w:t>
      </w:r>
    </w:p>
    <w:p w:rsidR="00236E5F" w:rsidRDefault="0083549D">
      <w:pPr>
        <w:spacing w:after="0" w:line="264" w:lineRule="auto"/>
        <w:ind w:firstLine="600"/>
        <w:jc w:val="both"/>
      </w:pPr>
      <w:r>
        <w:rPr>
          <w:rFonts w:ascii="Times New Roman" w:hAnsi="Times New Roman"/>
          <w:i/>
          <w:color w:val="000000"/>
          <w:sz w:val="28"/>
        </w:rPr>
        <w:t xml:space="preserve">СССР в послевоенные годы. </w:t>
      </w:r>
      <w:r>
        <w:rPr>
          <w:rFonts w:ascii="Times New Roman" w:hAnsi="Times New Roman"/>
          <w:color w:val="000000"/>
          <w:sz w:val="28"/>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236E5F" w:rsidRDefault="0083549D">
      <w:pPr>
        <w:spacing w:after="0" w:line="264" w:lineRule="auto"/>
        <w:ind w:firstLine="600"/>
        <w:jc w:val="both"/>
      </w:pPr>
      <w:r>
        <w:rPr>
          <w:rFonts w:ascii="Times New Roman" w:hAnsi="Times New Roman"/>
          <w:color w:val="000000"/>
          <w:sz w:val="28"/>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236E5F" w:rsidRDefault="0083549D">
      <w:pPr>
        <w:spacing w:after="0" w:line="264" w:lineRule="auto"/>
        <w:ind w:firstLine="600"/>
        <w:jc w:val="both"/>
      </w:pPr>
      <w:r>
        <w:rPr>
          <w:rFonts w:ascii="Times New Roman" w:hAnsi="Times New Roman"/>
          <w:color w:val="000000"/>
          <w:sz w:val="28"/>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236E5F" w:rsidRDefault="0083549D">
      <w:pPr>
        <w:spacing w:after="0" w:line="264" w:lineRule="auto"/>
        <w:ind w:firstLine="600"/>
        <w:jc w:val="both"/>
      </w:pPr>
      <w:r>
        <w:rPr>
          <w:rFonts w:ascii="Times New Roman" w:hAnsi="Times New Roman"/>
          <w:color w:val="000000"/>
          <w:sz w:val="28"/>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236E5F" w:rsidRDefault="0083549D">
      <w:pPr>
        <w:spacing w:after="0" w:line="264" w:lineRule="auto"/>
        <w:ind w:firstLine="600"/>
        <w:jc w:val="both"/>
      </w:pPr>
      <w:r>
        <w:rPr>
          <w:rFonts w:ascii="Times New Roman" w:hAnsi="Times New Roman"/>
          <w:i/>
          <w:color w:val="000000"/>
          <w:sz w:val="28"/>
        </w:rPr>
        <w:t xml:space="preserve">СССР в 1953–1964 гг. </w:t>
      </w:r>
      <w:r>
        <w:rPr>
          <w:rFonts w:ascii="Times New Roman" w:hAnsi="Times New Roman"/>
          <w:color w:val="000000"/>
          <w:sz w:val="28"/>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Pr>
          <w:rFonts w:ascii="Times New Roman" w:hAnsi="Times New Roman"/>
          <w:color w:val="000000"/>
          <w:sz w:val="28"/>
        </w:rPr>
        <w:lastRenderedPageBreak/>
        <w:t>государственных органов, партийных и общественных организаций. Новая Программа КПСС и проект Конституции СССР.</w:t>
      </w:r>
    </w:p>
    <w:p w:rsidR="00236E5F" w:rsidRDefault="0083549D">
      <w:pPr>
        <w:spacing w:after="0" w:line="264" w:lineRule="auto"/>
        <w:ind w:firstLine="600"/>
        <w:jc w:val="both"/>
      </w:pPr>
      <w:r>
        <w:rPr>
          <w:rFonts w:ascii="Times New Roman" w:hAnsi="Times New Roman"/>
          <w:color w:val="000000"/>
          <w:sz w:val="28"/>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236E5F" w:rsidRDefault="0083549D">
      <w:pPr>
        <w:spacing w:after="0" w:line="264" w:lineRule="auto"/>
        <w:ind w:firstLine="600"/>
        <w:jc w:val="both"/>
      </w:pPr>
      <w:r>
        <w:rPr>
          <w:rFonts w:ascii="Times New Roman" w:hAnsi="Times New Roman"/>
          <w:color w:val="000000"/>
          <w:sz w:val="28"/>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236E5F" w:rsidRDefault="0083549D">
      <w:pPr>
        <w:spacing w:after="0" w:line="264" w:lineRule="auto"/>
        <w:ind w:firstLine="600"/>
        <w:jc w:val="both"/>
      </w:pPr>
      <w:r>
        <w:rPr>
          <w:rFonts w:ascii="Times New Roman" w:hAnsi="Times New Roman"/>
          <w:color w:val="000000"/>
          <w:sz w:val="28"/>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236E5F" w:rsidRDefault="0083549D">
      <w:pPr>
        <w:spacing w:after="0" w:line="264" w:lineRule="auto"/>
        <w:ind w:firstLine="600"/>
        <w:jc w:val="both"/>
      </w:pPr>
      <w:r>
        <w:rPr>
          <w:rFonts w:ascii="Times New Roman" w:hAnsi="Times New Roman"/>
          <w:color w:val="000000"/>
          <w:sz w:val="28"/>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236E5F" w:rsidRDefault="0083549D">
      <w:pPr>
        <w:spacing w:after="0" w:line="264" w:lineRule="auto"/>
        <w:ind w:firstLine="600"/>
        <w:jc w:val="both"/>
      </w:pPr>
      <w:r>
        <w:rPr>
          <w:rFonts w:ascii="Times New Roman" w:hAnsi="Times New Roman"/>
          <w:color w:val="000000"/>
          <w:sz w:val="28"/>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236E5F" w:rsidRDefault="0083549D">
      <w:pPr>
        <w:spacing w:after="0" w:line="264" w:lineRule="auto"/>
        <w:ind w:firstLine="600"/>
        <w:jc w:val="both"/>
      </w:pPr>
      <w:r>
        <w:rPr>
          <w:rFonts w:ascii="Times New Roman" w:hAnsi="Times New Roman"/>
          <w:i/>
          <w:color w:val="000000"/>
          <w:sz w:val="28"/>
        </w:rPr>
        <w:t xml:space="preserve">СССР в 1964–1985 гг. </w:t>
      </w:r>
      <w:r>
        <w:rPr>
          <w:rFonts w:ascii="Times New Roman" w:hAnsi="Times New Roman"/>
          <w:color w:val="000000"/>
          <w:sz w:val="28"/>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236E5F" w:rsidRDefault="0083549D">
      <w:pPr>
        <w:spacing w:after="0" w:line="264" w:lineRule="auto"/>
        <w:ind w:firstLine="600"/>
        <w:jc w:val="both"/>
      </w:pPr>
      <w:r>
        <w:rPr>
          <w:rFonts w:ascii="Times New Roman" w:hAnsi="Times New Roman"/>
          <w:color w:val="000000"/>
          <w:sz w:val="28"/>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Pr>
          <w:rFonts w:ascii="Times New Roman" w:hAnsi="Times New Roman"/>
          <w:color w:val="000000"/>
          <w:sz w:val="28"/>
        </w:rPr>
        <w:t>Косыгинская</w:t>
      </w:r>
      <w:proofErr w:type="spellEnd"/>
      <w:r>
        <w:rPr>
          <w:rFonts w:ascii="Times New Roman" w:hAnsi="Times New Roman"/>
          <w:color w:val="000000"/>
          <w:sz w:val="28"/>
        </w:rPr>
        <w:t xml:space="preserve"> реформа промышленности. Рост социально-экономических проблем. </w:t>
      </w:r>
    </w:p>
    <w:p w:rsidR="00236E5F" w:rsidRDefault="0083549D">
      <w:pPr>
        <w:spacing w:after="0" w:line="264" w:lineRule="auto"/>
        <w:ind w:firstLine="600"/>
        <w:jc w:val="both"/>
      </w:pPr>
      <w:r>
        <w:rPr>
          <w:rFonts w:ascii="Times New Roman" w:hAnsi="Times New Roman"/>
          <w:color w:val="000000"/>
          <w:sz w:val="28"/>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236E5F" w:rsidRDefault="0083549D">
      <w:pPr>
        <w:spacing w:after="0" w:line="264" w:lineRule="auto"/>
        <w:ind w:firstLine="600"/>
        <w:jc w:val="both"/>
      </w:pPr>
      <w:r>
        <w:rPr>
          <w:rFonts w:ascii="Times New Roman" w:hAnsi="Times New Roman"/>
          <w:color w:val="000000"/>
          <w:sz w:val="28"/>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236E5F" w:rsidRDefault="0083549D">
      <w:pPr>
        <w:spacing w:after="0" w:line="264" w:lineRule="auto"/>
        <w:ind w:firstLine="600"/>
        <w:jc w:val="both"/>
      </w:pPr>
      <w:r>
        <w:rPr>
          <w:rFonts w:ascii="Times New Roman" w:hAnsi="Times New Roman"/>
          <w:color w:val="000000"/>
          <w:sz w:val="28"/>
        </w:rPr>
        <w:lastRenderedPageBreak/>
        <w:t xml:space="preserve">Повседневная жизнь советского общества в 1964–1985 гг. Общественные настроения. </w:t>
      </w:r>
    </w:p>
    <w:p w:rsidR="00236E5F" w:rsidRDefault="0083549D">
      <w:pPr>
        <w:spacing w:after="0" w:line="264" w:lineRule="auto"/>
        <w:ind w:firstLine="600"/>
        <w:jc w:val="both"/>
      </w:pPr>
      <w:r>
        <w:rPr>
          <w:rFonts w:ascii="Times New Roman" w:hAnsi="Times New Roman"/>
          <w:color w:val="000000"/>
          <w:sz w:val="28"/>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236E5F" w:rsidRDefault="0083549D">
      <w:pPr>
        <w:spacing w:after="0" w:line="264" w:lineRule="auto"/>
        <w:ind w:firstLine="600"/>
        <w:jc w:val="both"/>
      </w:pPr>
      <w:r>
        <w:rPr>
          <w:rFonts w:ascii="Times New Roman" w:hAnsi="Times New Roman"/>
          <w:color w:val="000000"/>
          <w:sz w:val="28"/>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236E5F" w:rsidRDefault="0083549D">
      <w:pPr>
        <w:spacing w:after="0" w:line="264" w:lineRule="auto"/>
        <w:ind w:firstLine="600"/>
        <w:jc w:val="both"/>
      </w:pPr>
      <w:r>
        <w:rPr>
          <w:rFonts w:ascii="Times New Roman" w:hAnsi="Times New Roman"/>
          <w:color w:val="000000"/>
          <w:sz w:val="28"/>
        </w:rPr>
        <w:t xml:space="preserve">СССР и мир </w:t>
      </w:r>
      <w:proofErr w:type="gramStart"/>
      <w:r>
        <w:rPr>
          <w:rFonts w:ascii="Times New Roman" w:hAnsi="Times New Roman"/>
          <w:color w:val="000000"/>
          <w:sz w:val="28"/>
        </w:rPr>
        <w:t>в начале</w:t>
      </w:r>
      <w:proofErr w:type="gramEnd"/>
      <w:r>
        <w:rPr>
          <w:rFonts w:ascii="Times New Roman" w:hAnsi="Times New Roman"/>
          <w:color w:val="000000"/>
          <w:sz w:val="28"/>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236E5F" w:rsidRDefault="0083549D">
      <w:pPr>
        <w:spacing w:after="0" w:line="264" w:lineRule="auto"/>
        <w:ind w:firstLine="600"/>
        <w:jc w:val="both"/>
      </w:pPr>
      <w:r>
        <w:rPr>
          <w:rFonts w:ascii="Times New Roman" w:hAnsi="Times New Roman"/>
          <w:i/>
          <w:color w:val="000000"/>
          <w:sz w:val="28"/>
        </w:rPr>
        <w:t xml:space="preserve">СССР в 1985–1991 гг. </w:t>
      </w:r>
      <w:r>
        <w:rPr>
          <w:rFonts w:ascii="Times New Roman" w:hAnsi="Times New Roman"/>
          <w:color w:val="000000"/>
          <w:sz w:val="28"/>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236E5F" w:rsidRDefault="0083549D">
      <w:pPr>
        <w:spacing w:after="0" w:line="264" w:lineRule="auto"/>
        <w:ind w:firstLine="600"/>
        <w:jc w:val="both"/>
      </w:pPr>
      <w:r>
        <w:rPr>
          <w:rFonts w:ascii="Times New Roman" w:hAnsi="Times New Roman"/>
          <w:color w:val="000000"/>
          <w:sz w:val="28"/>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236E5F" w:rsidRDefault="0083549D">
      <w:pPr>
        <w:spacing w:after="0" w:line="264" w:lineRule="auto"/>
        <w:ind w:firstLine="600"/>
        <w:jc w:val="both"/>
      </w:pPr>
      <w:r>
        <w:rPr>
          <w:rFonts w:ascii="Times New Roman" w:hAnsi="Times New Roman"/>
          <w:color w:val="000000"/>
          <w:sz w:val="28"/>
        </w:rPr>
        <w:t>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w:t>
      </w:r>
      <w:proofErr w:type="gramStart"/>
      <w:r>
        <w:rPr>
          <w:rFonts w:ascii="Times New Roman" w:hAnsi="Times New Roman"/>
          <w:color w:val="000000"/>
          <w:sz w:val="28"/>
        </w:rPr>
        <w:t>с в КПСС</w:t>
      </w:r>
      <w:proofErr w:type="gramEnd"/>
      <w:r>
        <w:rPr>
          <w:rFonts w:ascii="Times New Roman" w:hAnsi="Times New Roman"/>
          <w:color w:val="000000"/>
          <w:sz w:val="28"/>
        </w:rPr>
        <w:t xml:space="preserve"> и создание Коммунистической партии РСФСР. </w:t>
      </w:r>
    </w:p>
    <w:p w:rsidR="00236E5F" w:rsidRDefault="0083549D">
      <w:pPr>
        <w:spacing w:after="0" w:line="264" w:lineRule="auto"/>
        <w:ind w:firstLine="600"/>
        <w:jc w:val="both"/>
      </w:pPr>
      <w:r>
        <w:rPr>
          <w:rFonts w:ascii="Times New Roman" w:hAnsi="Times New Roman"/>
          <w:color w:val="000000"/>
          <w:sz w:val="28"/>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236E5F" w:rsidRDefault="0083549D">
      <w:pPr>
        <w:spacing w:after="0" w:line="264" w:lineRule="auto"/>
        <w:ind w:firstLine="600"/>
        <w:jc w:val="both"/>
      </w:pPr>
      <w:r>
        <w:rPr>
          <w:rFonts w:ascii="Times New Roman" w:hAnsi="Times New Roman"/>
          <w:color w:val="000000"/>
          <w:sz w:val="28"/>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Российская Федерация в 1992 – начале 2020-х гг.</w:t>
      </w:r>
    </w:p>
    <w:p w:rsidR="00236E5F" w:rsidRDefault="0083549D">
      <w:pPr>
        <w:spacing w:after="0" w:line="264" w:lineRule="auto"/>
        <w:ind w:firstLine="600"/>
        <w:jc w:val="both"/>
      </w:pPr>
      <w:r>
        <w:rPr>
          <w:rFonts w:ascii="Times New Roman" w:hAnsi="Times New Roman"/>
          <w:i/>
          <w:color w:val="000000"/>
          <w:sz w:val="28"/>
        </w:rPr>
        <w:lastRenderedPageBreak/>
        <w:t xml:space="preserve">Российская Федерация в 1990-е гг. </w:t>
      </w:r>
      <w:r>
        <w:rPr>
          <w:rFonts w:ascii="Times New Roman" w:hAnsi="Times New Roman"/>
          <w:color w:val="000000"/>
          <w:sz w:val="28"/>
        </w:rPr>
        <w:t xml:space="preserve">Российская экономика в условиях рынка. Начало радикальных экономических преобразований. </w:t>
      </w:r>
      <w:proofErr w:type="spellStart"/>
      <w:r>
        <w:rPr>
          <w:rFonts w:ascii="Times New Roman" w:hAnsi="Times New Roman"/>
          <w:color w:val="000000"/>
          <w:sz w:val="28"/>
        </w:rPr>
        <w:t>Ваучерная</w:t>
      </w:r>
      <w:proofErr w:type="spellEnd"/>
      <w:r>
        <w:rPr>
          <w:rFonts w:ascii="Times New Roman" w:hAnsi="Times New Roman"/>
          <w:color w:val="000000"/>
          <w:sz w:val="28"/>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236E5F" w:rsidRDefault="0083549D">
      <w:pPr>
        <w:spacing w:after="0" w:line="264" w:lineRule="auto"/>
        <w:ind w:firstLine="600"/>
        <w:jc w:val="both"/>
      </w:pPr>
      <w:r>
        <w:rPr>
          <w:rFonts w:ascii="Times New Roman" w:hAnsi="Times New Roman"/>
          <w:color w:val="000000"/>
          <w:sz w:val="28"/>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236E5F" w:rsidRDefault="0083549D">
      <w:pPr>
        <w:spacing w:after="0" w:line="264" w:lineRule="auto"/>
        <w:ind w:firstLine="600"/>
        <w:jc w:val="both"/>
      </w:pPr>
      <w:r>
        <w:rPr>
          <w:rFonts w:ascii="Times New Roman" w:hAnsi="Times New Roman"/>
          <w:color w:val="000000"/>
          <w:sz w:val="28"/>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236E5F" w:rsidRDefault="0083549D">
      <w:pPr>
        <w:spacing w:after="0" w:line="264" w:lineRule="auto"/>
        <w:ind w:firstLine="600"/>
        <w:jc w:val="both"/>
      </w:pPr>
      <w:r>
        <w:rPr>
          <w:rFonts w:ascii="Times New Roman" w:hAnsi="Times New Roman"/>
          <w:color w:val="000000"/>
          <w:sz w:val="28"/>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236E5F" w:rsidRDefault="0083549D">
      <w:pPr>
        <w:spacing w:after="0" w:line="264" w:lineRule="auto"/>
        <w:ind w:firstLine="600"/>
        <w:jc w:val="both"/>
      </w:pPr>
      <w:r>
        <w:rPr>
          <w:rFonts w:ascii="Times New Roman" w:hAnsi="Times New Roman"/>
          <w:i/>
          <w:color w:val="000000"/>
          <w:sz w:val="28"/>
        </w:rPr>
        <w:t>Россия в ХХ</w:t>
      </w:r>
      <w:proofErr w:type="gramStart"/>
      <w:r>
        <w:rPr>
          <w:rFonts w:ascii="Times New Roman" w:hAnsi="Times New Roman"/>
          <w:i/>
          <w:color w:val="000000"/>
          <w:sz w:val="28"/>
        </w:rPr>
        <w:t>I</w:t>
      </w:r>
      <w:proofErr w:type="gramEnd"/>
      <w:r>
        <w:rPr>
          <w:rFonts w:ascii="Times New Roman" w:hAnsi="Times New Roman"/>
          <w:i/>
          <w:color w:val="000000"/>
          <w:sz w:val="28"/>
        </w:rPr>
        <w:t xml:space="preserve"> веке.</w:t>
      </w:r>
      <w:r>
        <w:rPr>
          <w:rFonts w:ascii="Times New Roman" w:hAnsi="Times New Roman"/>
          <w:color w:val="000000"/>
          <w:sz w:val="28"/>
        </w:rPr>
        <w:t xml:space="preserve"> Политические вызовы и новые приоритеты внутренней политики России в начале ХХ</w:t>
      </w:r>
      <w:proofErr w:type="gramStart"/>
      <w:r>
        <w:rPr>
          <w:rFonts w:ascii="Times New Roman" w:hAnsi="Times New Roman"/>
          <w:color w:val="000000"/>
          <w:sz w:val="28"/>
        </w:rPr>
        <w:t>I</w:t>
      </w:r>
      <w:proofErr w:type="gramEnd"/>
      <w:r>
        <w:rPr>
          <w:rFonts w:ascii="Times New Roman" w:hAnsi="Times New Roman"/>
          <w:color w:val="000000"/>
          <w:sz w:val="28"/>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236E5F" w:rsidRDefault="0083549D">
      <w:pPr>
        <w:spacing w:after="0" w:line="264" w:lineRule="auto"/>
        <w:ind w:firstLine="600"/>
        <w:jc w:val="both"/>
      </w:pPr>
      <w:r>
        <w:rPr>
          <w:rFonts w:ascii="Times New Roman" w:hAnsi="Times New Roman"/>
          <w:color w:val="000000"/>
          <w:sz w:val="28"/>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236E5F" w:rsidRDefault="0083549D">
      <w:pPr>
        <w:spacing w:after="0" w:line="264" w:lineRule="auto"/>
        <w:ind w:firstLine="600"/>
        <w:jc w:val="both"/>
      </w:pPr>
      <w:r>
        <w:rPr>
          <w:rFonts w:ascii="Times New Roman" w:hAnsi="Times New Roman"/>
          <w:color w:val="000000"/>
          <w:sz w:val="28"/>
        </w:rPr>
        <w:t>Социально-экономическое развитие России в начале ХХ</w:t>
      </w:r>
      <w:proofErr w:type="gramStart"/>
      <w:r>
        <w:rPr>
          <w:rFonts w:ascii="Times New Roman" w:hAnsi="Times New Roman"/>
          <w:color w:val="000000"/>
          <w:sz w:val="28"/>
        </w:rPr>
        <w:t>I</w:t>
      </w:r>
      <w:proofErr w:type="gramEnd"/>
      <w:r>
        <w:rPr>
          <w:rFonts w:ascii="Times New Roman" w:hAnsi="Times New Roman"/>
          <w:color w:val="000000"/>
          <w:sz w:val="28"/>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Pr>
          <w:rFonts w:ascii="Times New Roman" w:hAnsi="Times New Roman"/>
          <w:color w:val="000000"/>
          <w:sz w:val="28"/>
        </w:rPr>
        <w:lastRenderedPageBreak/>
        <w:t xml:space="preserve">кризис 2008 г. Социальная политика. Изменения в структуре, занятости и численности населения. </w:t>
      </w:r>
    </w:p>
    <w:p w:rsidR="00236E5F" w:rsidRDefault="0083549D">
      <w:pPr>
        <w:spacing w:after="0" w:line="264" w:lineRule="auto"/>
        <w:ind w:firstLine="600"/>
        <w:jc w:val="both"/>
      </w:pPr>
      <w:r>
        <w:rPr>
          <w:rFonts w:ascii="Times New Roman" w:hAnsi="Times New Roman"/>
          <w:color w:val="000000"/>
          <w:sz w:val="28"/>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Pr>
          <w:rFonts w:ascii="Times New Roman" w:hAnsi="Times New Roman"/>
          <w:color w:val="000000"/>
          <w:sz w:val="28"/>
        </w:rPr>
        <w:t>I</w:t>
      </w:r>
      <w:proofErr w:type="gramEnd"/>
      <w:r>
        <w:rPr>
          <w:rFonts w:ascii="Times New Roman" w:hAnsi="Times New Roman"/>
          <w:color w:val="000000"/>
          <w:sz w:val="28"/>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236E5F" w:rsidRDefault="0083549D">
      <w:pPr>
        <w:spacing w:after="0" w:line="264" w:lineRule="auto"/>
        <w:ind w:firstLine="600"/>
        <w:jc w:val="both"/>
      </w:pPr>
      <w:proofErr w:type="gramStart"/>
      <w:r>
        <w:rPr>
          <w:rFonts w:ascii="Times New Roman" w:hAnsi="Times New Roman"/>
          <w:color w:val="000000"/>
          <w:sz w:val="28"/>
        </w:rPr>
        <w:t>Внешняя политика в начале ХХI в. Россия в современном мире.</w:t>
      </w:r>
      <w:proofErr w:type="gramEnd"/>
      <w:r>
        <w:rPr>
          <w:rFonts w:ascii="Times New Roman" w:hAnsi="Times New Roman"/>
          <w:color w:val="000000"/>
          <w:sz w:val="28"/>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236E5F" w:rsidRDefault="0083549D">
      <w:pPr>
        <w:spacing w:after="0" w:line="264" w:lineRule="auto"/>
        <w:ind w:firstLine="600"/>
        <w:jc w:val="both"/>
      </w:pPr>
      <w:r>
        <w:rPr>
          <w:rFonts w:ascii="Times New Roman" w:hAnsi="Times New Roman"/>
          <w:color w:val="000000"/>
          <w:sz w:val="28"/>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VIII созыва. </w:t>
      </w:r>
    </w:p>
    <w:p w:rsidR="00236E5F" w:rsidRDefault="0083549D">
      <w:pPr>
        <w:spacing w:after="0" w:line="264" w:lineRule="auto"/>
        <w:ind w:firstLine="600"/>
        <w:jc w:val="both"/>
      </w:pPr>
      <w:r>
        <w:rPr>
          <w:rFonts w:ascii="Times New Roman" w:hAnsi="Times New Roman"/>
          <w:color w:val="000000"/>
          <w:sz w:val="28"/>
        </w:rPr>
        <w:t xml:space="preserve">Россия сегодня. Специальная военная операция (СВО). Отношения с Западом </w:t>
      </w:r>
      <w:proofErr w:type="gramStart"/>
      <w:r>
        <w:rPr>
          <w:rFonts w:ascii="Times New Roman" w:hAnsi="Times New Roman"/>
          <w:color w:val="000000"/>
          <w:sz w:val="28"/>
        </w:rPr>
        <w:t>в начале</w:t>
      </w:r>
      <w:proofErr w:type="gramEnd"/>
      <w:r>
        <w:rPr>
          <w:rFonts w:ascii="Times New Roman" w:hAnsi="Times New Roman"/>
          <w:color w:val="000000"/>
          <w:sz w:val="28"/>
        </w:rPr>
        <w:t xml:space="preserve">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236E5F" w:rsidRDefault="0083549D">
      <w:pPr>
        <w:spacing w:after="0" w:line="264" w:lineRule="auto"/>
        <w:ind w:firstLine="600"/>
        <w:jc w:val="both"/>
      </w:pPr>
      <w:r>
        <w:rPr>
          <w:rFonts w:ascii="Times New Roman" w:hAnsi="Times New Roman"/>
          <w:color w:val="000000"/>
          <w:sz w:val="28"/>
        </w:rPr>
        <w:t>Наш край в 1992–2022 гг.</w:t>
      </w:r>
    </w:p>
    <w:p w:rsidR="00236E5F" w:rsidRDefault="0083549D">
      <w:pPr>
        <w:spacing w:after="0" w:line="264" w:lineRule="auto"/>
        <w:ind w:left="120"/>
        <w:jc w:val="both"/>
      </w:pPr>
      <w:r>
        <w:rPr>
          <w:rFonts w:ascii="Times New Roman" w:hAnsi="Times New Roman"/>
          <w:color w:val="000000"/>
          <w:sz w:val="28"/>
        </w:rPr>
        <w:t>Итоговое обобщение по курсу «История России. 1945 год –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века».</w:t>
      </w:r>
    </w:p>
    <w:p w:rsidR="00236E5F" w:rsidRDefault="00236E5F">
      <w:pPr>
        <w:sectPr w:rsidR="00236E5F">
          <w:pgSz w:w="11906" w:h="16383"/>
          <w:pgMar w:top="1134" w:right="850" w:bottom="1134" w:left="1701" w:header="720" w:footer="720" w:gutter="0"/>
          <w:cols w:space="720"/>
        </w:sectPr>
      </w:pPr>
    </w:p>
    <w:p w:rsidR="00236E5F" w:rsidRDefault="0083549D">
      <w:pPr>
        <w:spacing w:after="0" w:line="264" w:lineRule="auto"/>
        <w:ind w:left="120"/>
        <w:jc w:val="both"/>
      </w:pPr>
      <w:bookmarkStart w:id="9" w:name="block-12980686"/>
      <w:bookmarkEnd w:id="4"/>
      <w:r>
        <w:rPr>
          <w:rFonts w:ascii="Times New Roman" w:hAnsi="Times New Roman"/>
          <w:b/>
          <w:color w:val="000000"/>
          <w:sz w:val="28"/>
        </w:rPr>
        <w:lastRenderedPageBreak/>
        <w:t>ПЛАНИРУЕМЫЕ РЕЗУЛЬТАТЫ ОСВОЕНИЯ ПРОГРАММЫ ПО ИСТОРИИ НА УРОВНЕ СРЕДНЕГО ОБЩЕГО ОБРАЗОВАНИЯ</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ЛИЧНОСТНЫЕ РЕЗУЛЬТАТЫ</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1) гражданского воспитания:</w:t>
      </w:r>
    </w:p>
    <w:p w:rsidR="00236E5F" w:rsidRDefault="0083549D">
      <w:pPr>
        <w:spacing w:after="0" w:line="264" w:lineRule="auto"/>
        <w:ind w:firstLine="600"/>
        <w:jc w:val="both"/>
      </w:pPr>
      <w:r>
        <w:rPr>
          <w:rFonts w:ascii="Times New Roman" w:hAnsi="Times New Roman"/>
          <w:color w:val="000000"/>
          <w:sz w:val="28"/>
        </w:rPr>
        <w:t xml:space="preserve">осмысление сложившихся в российской истории традиций гражданского служения Отечеству; </w:t>
      </w:r>
    </w:p>
    <w:p w:rsidR="00236E5F" w:rsidRDefault="0083549D">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 </w:t>
      </w:r>
    </w:p>
    <w:p w:rsidR="00236E5F" w:rsidRDefault="0083549D">
      <w:pPr>
        <w:spacing w:after="0" w:line="264" w:lineRule="auto"/>
        <w:ind w:firstLine="600"/>
        <w:jc w:val="both"/>
      </w:pPr>
      <w:r>
        <w:rPr>
          <w:rFonts w:ascii="Times New Roman" w:hAnsi="Times New Roman"/>
          <w:color w:val="000000"/>
          <w:sz w:val="28"/>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236E5F" w:rsidRDefault="0083549D">
      <w:pPr>
        <w:spacing w:after="0" w:line="264" w:lineRule="auto"/>
        <w:ind w:firstLine="600"/>
        <w:jc w:val="both"/>
      </w:pPr>
      <w:r>
        <w:rPr>
          <w:rFonts w:ascii="Times New Roman" w:hAnsi="Times New Roman"/>
          <w:color w:val="000000"/>
          <w:sz w:val="28"/>
        </w:rPr>
        <w:t xml:space="preserve">принятие традиционных национальных, общечеловеческих гуманистических и демократических ценностей; </w:t>
      </w:r>
    </w:p>
    <w:p w:rsidR="00236E5F" w:rsidRDefault="0083549D">
      <w:pPr>
        <w:spacing w:after="0" w:line="264" w:lineRule="auto"/>
        <w:ind w:firstLine="600"/>
        <w:jc w:val="both"/>
      </w:pPr>
      <w:r>
        <w:rPr>
          <w:rFonts w:ascii="Times New Roman" w:hAnsi="Times New Roman"/>
          <w:color w:val="000000"/>
          <w:sz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236E5F" w:rsidRDefault="0083549D">
      <w:pPr>
        <w:spacing w:after="0" w:line="264" w:lineRule="auto"/>
        <w:ind w:firstLine="600"/>
        <w:jc w:val="both"/>
      </w:pPr>
      <w:r>
        <w:rPr>
          <w:rFonts w:ascii="Times New Roman" w:hAnsi="Times New Roman"/>
          <w:color w:val="000000"/>
          <w:sz w:val="28"/>
        </w:rPr>
        <w:t xml:space="preserve">умение взаимодействовать с социальными институтами в соответствии с их функциями и назначением; </w:t>
      </w:r>
    </w:p>
    <w:p w:rsidR="00236E5F" w:rsidRDefault="0083549D">
      <w:pPr>
        <w:spacing w:after="0" w:line="264" w:lineRule="auto"/>
        <w:ind w:firstLine="600"/>
        <w:jc w:val="both"/>
      </w:pPr>
      <w:r>
        <w:rPr>
          <w:rFonts w:ascii="Times New Roman" w:hAnsi="Times New Roman"/>
          <w:color w:val="000000"/>
          <w:sz w:val="28"/>
        </w:rPr>
        <w:t>готовность к гуманитарной и волонтерской деятельности;</w:t>
      </w:r>
    </w:p>
    <w:p w:rsidR="00236E5F" w:rsidRDefault="0083549D">
      <w:pPr>
        <w:spacing w:after="0" w:line="264" w:lineRule="auto"/>
        <w:ind w:left="120"/>
        <w:jc w:val="both"/>
      </w:pPr>
      <w:r>
        <w:rPr>
          <w:rFonts w:ascii="Times New Roman" w:hAnsi="Times New Roman"/>
          <w:b/>
          <w:color w:val="000000"/>
          <w:sz w:val="28"/>
        </w:rPr>
        <w:t>2) патриотического воспитания:</w:t>
      </w:r>
    </w:p>
    <w:p w:rsidR="00236E5F" w:rsidRDefault="0083549D">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236E5F" w:rsidRDefault="0083549D">
      <w:pPr>
        <w:spacing w:after="0" w:line="264" w:lineRule="auto"/>
        <w:ind w:firstLine="600"/>
        <w:jc w:val="both"/>
      </w:pPr>
      <w:r>
        <w:rPr>
          <w:rFonts w:ascii="Times New Roman" w:hAnsi="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236E5F" w:rsidRDefault="0083549D">
      <w:pPr>
        <w:spacing w:after="0" w:line="264" w:lineRule="auto"/>
        <w:ind w:left="120"/>
        <w:jc w:val="both"/>
      </w:pPr>
      <w:r>
        <w:rPr>
          <w:rFonts w:ascii="Times New Roman" w:hAnsi="Times New Roman"/>
          <w:b/>
          <w:color w:val="000000"/>
          <w:sz w:val="28"/>
        </w:rPr>
        <w:t>3) духовно-нравственного воспитания:</w:t>
      </w:r>
    </w:p>
    <w:p w:rsidR="00236E5F" w:rsidRDefault="0083549D">
      <w:pPr>
        <w:spacing w:after="0" w:line="264" w:lineRule="auto"/>
        <w:ind w:firstLine="600"/>
        <w:jc w:val="both"/>
      </w:pPr>
      <w:r>
        <w:rPr>
          <w:rFonts w:ascii="Times New Roman" w:hAnsi="Times New Roman"/>
          <w:color w:val="000000"/>
          <w:sz w:val="28"/>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236E5F" w:rsidRDefault="0083549D">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Pr>
          <w:rFonts w:ascii="Times New Roman" w:hAnsi="Times New Roman"/>
          <w:color w:val="000000"/>
          <w:sz w:val="28"/>
        </w:rPr>
        <w:lastRenderedPageBreak/>
        <w:t xml:space="preserve">нормы современного российского общества; понимание значения личного вклада в построение устойчивого будущего; </w:t>
      </w:r>
    </w:p>
    <w:p w:rsidR="00236E5F" w:rsidRDefault="0083549D">
      <w:pPr>
        <w:spacing w:after="0" w:line="264" w:lineRule="auto"/>
        <w:ind w:firstLine="600"/>
        <w:jc w:val="both"/>
      </w:pPr>
      <w:r>
        <w:rPr>
          <w:rFonts w:ascii="Times New Roman" w:hAnsi="Times New Roman"/>
          <w:color w:val="000000"/>
          <w:sz w:val="28"/>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236E5F" w:rsidRDefault="0083549D">
      <w:pPr>
        <w:spacing w:after="0" w:line="264" w:lineRule="auto"/>
        <w:ind w:left="120"/>
        <w:jc w:val="both"/>
      </w:pPr>
      <w:r>
        <w:rPr>
          <w:rFonts w:ascii="Times New Roman" w:hAnsi="Times New Roman"/>
          <w:b/>
          <w:color w:val="000000"/>
          <w:sz w:val="28"/>
        </w:rPr>
        <w:t>4) эстетического воспитания:</w:t>
      </w:r>
    </w:p>
    <w:p w:rsidR="00236E5F" w:rsidRDefault="0083549D">
      <w:pPr>
        <w:spacing w:after="0" w:line="264" w:lineRule="auto"/>
        <w:ind w:firstLine="600"/>
        <w:jc w:val="both"/>
      </w:pPr>
      <w:r>
        <w:rPr>
          <w:rFonts w:ascii="Times New Roman" w:hAnsi="Times New Roman"/>
          <w:color w:val="000000"/>
          <w:sz w:val="28"/>
        </w:rPr>
        <w:t xml:space="preserve">представление об исторически сложившемся культурном многообразии своей страны и мира; </w:t>
      </w:r>
    </w:p>
    <w:p w:rsidR="00236E5F" w:rsidRDefault="0083549D">
      <w:pPr>
        <w:spacing w:after="0" w:line="264" w:lineRule="auto"/>
        <w:ind w:firstLine="600"/>
        <w:jc w:val="both"/>
      </w:pPr>
      <w:r>
        <w:rPr>
          <w:rFonts w:ascii="Times New Roman" w:hAnsi="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236E5F" w:rsidRDefault="0083549D">
      <w:pPr>
        <w:spacing w:after="0" w:line="264" w:lineRule="auto"/>
        <w:ind w:firstLine="600"/>
        <w:jc w:val="both"/>
      </w:pPr>
      <w:r>
        <w:rPr>
          <w:rFonts w:ascii="Times New Roman" w:hAnsi="Times New Roman"/>
          <w:color w:val="000000"/>
          <w:sz w:val="28"/>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236E5F" w:rsidRDefault="0083549D">
      <w:pPr>
        <w:spacing w:after="0" w:line="264" w:lineRule="auto"/>
        <w:ind w:left="120"/>
        <w:jc w:val="both"/>
      </w:pPr>
      <w:r>
        <w:rPr>
          <w:rFonts w:ascii="Times New Roman" w:hAnsi="Times New Roman"/>
          <w:b/>
          <w:color w:val="000000"/>
          <w:sz w:val="28"/>
        </w:rPr>
        <w:t>5) физического воспитания:</w:t>
      </w:r>
    </w:p>
    <w:p w:rsidR="00236E5F" w:rsidRDefault="0083549D">
      <w:pPr>
        <w:spacing w:after="0" w:line="264" w:lineRule="auto"/>
        <w:ind w:firstLine="600"/>
        <w:jc w:val="both"/>
      </w:pPr>
      <w:r>
        <w:rPr>
          <w:rFonts w:ascii="Times New Roman" w:hAnsi="Times New Roman"/>
          <w:color w:val="000000"/>
          <w:sz w:val="28"/>
        </w:rPr>
        <w:t xml:space="preserve">осознание ценности жизни и необходимости ее сохранения (в том числе на основе примеров из истории); </w:t>
      </w:r>
    </w:p>
    <w:p w:rsidR="00236E5F" w:rsidRDefault="0083549D">
      <w:pPr>
        <w:spacing w:after="0" w:line="264" w:lineRule="auto"/>
        <w:ind w:firstLine="600"/>
        <w:jc w:val="both"/>
      </w:pPr>
      <w:r>
        <w:rPr>
          <w:rFonts w:ascii="Times New Roman" w:hAnsi="Times New Roman"/>
          <w:color w:val="000000"/>
          <w:sz w:val="28"/>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236E5F" w:rsidRDefault="0083549D">
      <w:pPr>
        <w:spacing w:after="0" w:line="264" w:lineRule="auto"/>
        <w:ind w:left="120"/>
        <w:jc w:val="both"/>
      </w:pPr>
      <w:r>
        <w:rPr>
          <w:rFonts w:ascii="Times New Roman" w:hAnsi="Times New Roman"/>
          <w:b/>
          <w:color w:val="000000"/>
          <w:sz w:val="28"/>
        </w:rPr>
        <w:t>6) трудового воспитания:</w:t>
      </w:r>
    </w:p>
    <w:p w:rsidR="00236E5F" w:rsidRDefault="0083549D">
      <w:pPr>
        <w:spacing w:after="0" w:line="264" w:lineRule="auto"/>
        <w:ind w:firstLine="600"/>
        <w:jc w:val="both"/>
      </w:pPr>
      <w:r>
        <w:rPr>
          <w:rFonts w:ascii="Times New Roman" w:hAnsi="Times New Roman"/>
          <w:color w:val="000000"/>
          <w:sz w:val="28"/>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236E5F" w:rsidRDefault="0083549D">
      <w:pPr>
        <w:spacing w:after="0" w:line="264" w:lineRule="auto"/>
        <w:ind w:firstLine="600"/>
        <w:jc w:val="both"/>
      </w:pPr>
      <w:r>
        <w:rPr>
          <w:rFonts w:ascii="Times New Roman" w:hAnsi="Times New Roman"/>
          <w:color w:val="000000"/>
          <w:sz w:val="28"/>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236E5F" w:rsidRDefault="0083549D">
      <w:pPr>
        <w:spacing w:after="0" w:line="264" w:lineRule="auto"/>
        <w:ind w:firstLine="600"/>
        <w:jc w:val="both"/>
      </w:pPr>
      <w:r>
        <w:rPr>
          <w:rFonts w:ascii="Times New Roman" w:hAnsi="Times New Roman"/>
          <w:color w:val="000000"/>
          <w:sz w:val="28"/>
        </w:rPr>
        <w:t>мотивация и способность к образованию и самообразованию на протяжении всей жизни;</w:t>
      </w:r>
    </w:p>
    <w:p w:rsidR="00236E5F" w:rsidRDefault="0083549D">
      <w:pPr>
        <w:spacing w:after="0" w:line="264" w:lineRule="auto"/>
        <w:ind w:left="120"/>
        <w:jc w:val="both"/>
      </w:pPr>
      <w:r>
        <w:rPr>
          <w:rFonts w:ascii="Times New Roman" w:hAnsi="Times New Roman"/>
          <w:b/>
          <w:color w:val="000000"/>
          <w:sz w:val="28"/>
        </w:rPr>
        <w:t>7) экологического воспитания:</w:t>
      </w:r>
    </w:p>
    <w:p w:rsidR="00236E5F" w:rsidRDefault="0083549D">
      <w:pPr>
        <w:spacing w:after="0" w:line="264" w:lineRule="auto"/>
        <w:ind w:firstLine="600"/>
        <w:jc w:val="both"/>
      </w:pPr>
      <w:r>
        <w:rPr>
          <w:rFonts w:ascii="Times New Roman" w:hAnsi="Times New Roman"/>
          <w:color w:val="000000"/>
          <w:sz w:val="28"/>
        </w:rPr>
        <w:t xml:space="preserve">осмысление исторического опыта взаимодействия людей с природной средой, его позитивных и негативных проявлений;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236E5F" w:rsidRDefault="0083549D">
      <w:pPr>
        <w:spacing w:after="0" w:line="264" w:lineRule="auto"/>
        <w:ind w:firstLine="600"/>
        <w:jc w:val="both"/>
      </w:pPr>
      <w:r>
        <w:rPr>
          <w:rFonts w:ascii="Times New Roman" w:hAnsi="Times New Roman"/>
          <w:color w:val="000000"/>
          <w:sz w:val="28"/>
        </w:rPr>
        <w:lastRenderedPageBreak/>
        <w:t>активное неприятие действий, приносящих вред окружающей природной и социальной среде;</w:t>
      </w:r>
    </w:p>
    <w:p w:rsidR="00236E5F" w:rsidRDefault="0083549D">
      <w:pPr>
        <w:spacing w:after="0" w:line="264" w:lineRule="auto"/>
        <w:ind w:left="120"/>
        <w:jc w:val="both"/>
      </w:pPr>
      <w:r>
        <w:rPr>
          <w:rFonts w:ascii="Times New Roman" w:hAnsi="Times New Roman"/>
          <w:b/>
          <w:color w:val="000000"/>
          <w:sz w:val="28"/>
        </w:rPr>
        <w:t>8) ценности научного познания:</w:t>
      </w:r>
    </w:p>
    <w:p w:rsidR="00236E5F" w:rsidRDefault="0083549D">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236E5F" w:rsidRDefault="0083549D">
      <w:pPr>
        <w:spacing w:after="0" w:line="264" w:lineRule="auto"/>
        <w:ind w:firstLine="600"/>
        <w:jc w:val="both"/>
      </w:pPr>
      <w:r>
        <w:rPr>
          <w:rFonts w:ascii="Times New Roman" w:hAnsi="Times New Roman"/>
          <w:color w:val="000000"/>
          <w:sz w:val="28"/>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236E5F" w:rsidRDefault="0083549D">
      <w:pPr>
        <w:spacing w:after="0" w:line="264" w:lineRule="auto"/>
        <w:ind w:firstLine="600"/>
        <w:jc w:val="both"/>
      </w:pPr>
      <w:r>
        <w:rPr>
          <w:rFonts w:ascii="Times New Roman" w:hAnsi="Times New Roman"/>
          <w:color w:val="000000"/>
          <w:sz w:val="28"/>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236E5F" w:rsidRDefault="0083549D">
      <w:pPr>
        <w:spacing w:after="0" w:line="264" w:lineRule="auto"/>
        <w:ind w:left="120"/>
        <w:jc w:val="both"/>
      </w:pPr>
      <w:r>
        <w:rPr>
          <w:rFonts w:ascii="Times New Roman" w:hAnsi="Times New Roman"/>
          <w:b/>
          <w:color w:val="000000"/>
          <w:sz w:val="28"/>
        </w:rPr>
        <w:t>9) эмоциональный интеллект:</w:t>
      </w:r>
    </w:p>
    <w:p w:rsidR="00236E5F" w:rsidRDefault="0083549D">
      <w:pPr>
        <w:spacing w:after="0" w:line="264" w:lineRule="auto"/>
        <w:ind w:firstLine="600"/>
        <w:jc w:val="both"/>
      </w:pPr>
      <w:r>
        <w:rPr>
          <w:rFonts w:ascii="Times New Roman" w:hAnsi="Times New Roman"/>
          <w:color w:val="000000"/>
          <w:sz w:val="28"/>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Pr>
          <w:rFonts w:ascii="Times New Roman" w:hAnsi="Times New Roman"/>
          <w:color w:val="000000"/>
          <w:sz w:val="28"/>
        </w:rPr>
        <w:t>эмпатии</w:t>
      </w:r>
      <w:proofErr w:type="spellEnd"/>
      <w:r>
        <w:rPr>
          <w:rFonts w:ascii="Times New Roman" w:hAnsi="Times New Roman"/>
          <w:color w:val="000000"/>
          <w:sz w:val="28"/>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236E5F" w:rsidRDefault="00236E5F">
      <w:pPr>
        <w:spacing w:after="0" w:line="264" w:lineRule="auto"/>
        <w:ind w:left="120"/>
        <w:jc w:val="both"/>
      </w:pPr>
      <w:bookmarkStart w:id="10" w:name="_Toc142487931"/>
      <w:bookmarkEnd w:id="10"/>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МЕТАПРЕДМЕТНЫЕ РЕЗУЛЬТАТЫ</w:t>
      </w:r>
    </w:p>
    <w:p w:rsidR="00236E5F" w:rsidRDefault="00236E5F">
      <w:pPr>
        <w:spacing w:after="0" w:line="264" w:lineRule="auto"/>
        <w:ind w:left="120"/>
        <w:jc w:val="both"/>
      </w:pPr>
    </w:p>
    <w:p w:rsidR="00236E5F" w:rsidRDefault="0083549D">
      <w:pPr>
        <w:spacing w:after="0" w:line="264" w:lineRule="auto"/>
        <w:ind w:firstLine="600"/>
        <w:jc w:val="both"/>
      </w:pPr>
      <w:r>
        <w:rPr>
          <w:rFonts w:ascii="Times New Roman" w:hAnsi="Times New Roman"/>
          <w:color w:val="000000"/>
          <w:sz w:val="28"/>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Познавательные универсальные учебные действия</w:t>
      </w:r>
    </w:p>
    <w:p w:rsidR="00236E5F" w:rsidRDefault="0083549D">
      <w:pPr>
        <w:spacing w:after="0" w:line="264" w:lineRule="auto"/>
        <w:ind w:left="120"/>
        <w:jc w:val="both"/>
      </w:pPr>
      <w:r>
        <w:rPr>
          <w:rFonts w:ascii="Times New Roman" w:hAnsi="Times New Roman"/>
          <w:b/>
          <w:color w:val="000000"/>
          <w:sz w:val="28"/>
        </w:rPr>
        <w:t>Базовые логические действия:</w:t>
      </w:r>
    </w:p>
    <w:p w:rsidR="00236E5F" w:rsidRDefault="0083549D">
      <w:pPr>
        <w:spacing w:after="0" w:line="264" w:lineRule="auto"/>
        <w:ind w:firstLine="600"/>
        <w:jc w:val="both"/>
      </w:pPr>
      <w:r>
        <w:rPr>
          <w:rFonts w:ascii="Times New Roman" w:hAnsi="Times New Roman"/>
          <w:color w:val="000000"/>
          <w:sz w:val="28"/>
        </w:rPr>
        <w:t xml:space="preserve">формулировать проблему, вопрос, требующий решения; </w:t>
      </w:r>
    </w:p>
    <w:p w:rsidR="00236E5F" w:rsidRDefault="0083549D">
      <w:pPr>
        <w:spacing w:after="0" w:line="264" w:lineRule="auto"/>
        <w:ind w:firstLine="600"/>
        <w:jc w:val="both"/>
      </w:pPr>
      <w:r>
        <w:rPr>
          <w:rFonts w:ascii="Times New Roman" w:hAnsi="Times New Roman"/>
          <w:color w:val="000000"/>
          <w:sz w:val="28"/>
        </w:rPr>
        <w:lastRenderedPageBreak/>
        <w:t xml:space="preserve">устанавливать существенный признак или основания для сравнения, классификации и обобщения; </w:t>
      </w:r>
    </w:p>
    <w:p w:rsidR="00236E5F" w:rsidRDefault="0083549D">
      <w:pPr>
        <w:spacing w:after="0" w:line="264" w:lineRule="auto"/>
        <w:ind w:firstLine="600"/>
        <w:jc w:val="both"/>
      </w:pPr>
      <w:r>
        <w:rPr>
          <w:rFonts w:ascii="Times New Roman" w:hAnsi="Times New Roman"/>
          <w:color w:val="000000"/>
          <w:sz w:val="28"/>
        </w:rPr>
        <w:t>определять цели деятельности, задавать параметры и критерии их достижения;</w:t>
      </w:r>
    </w:p>
    <w:p w:rsidR="00236E5F" w:rsidRDefault="0083549D">
      <w:pPr>
        <w:spacing w:after="0" w:line="264" w:lineRule="auto"/>
        <w:ind w:firstLine="600"/>
        <w:jc w:val="both"/>
      </w:pPr>
      <w:r>
        <w:rPr>
          <w:rFonts w:ascii="Times New Roman" w:hAnsi="Times New Roman"/>
          <w:color w:val="000000"/>
          <w:sz w:val="28"/>
        </w:rPr>
        <w:t>выявлять закономерные черты и противоречия в рассматриваемых явлениях;</w:t>
      </w:r>
    </w:p>
    <w:p w:rsidR="00236E5F" w:rsidRDefault="0083549D">
      <w:pPr>
        <w:spacing w:after="0" w:line="264" w:lineRule="auto"/>
        <w:ind w:firstLine="600"/>
        <w:jc w:val="both"/>
      </w:pPr>
      <w:r>
        <w:rPr>
          <w:rFonts w:ascii="Times New Roman" w:hAnsi="Times New Roman"/>
          <w:color w:val="000000"/>
          <w:sz w:val="28"/>
        </w:rPr>
        <w:t>разрабатывать план решения проблемы с учетом анализа имеющихся ресурсов;</w:t>
      </w:r>
    </w:p>
    <w:p w:rsidR="00236E5F" w:rsidRDefault="0083549D">
      <w:pPr>
        <w:spacing w:after="0" w:line="264" w:lineRule="auto"/>
        <w:ind w:firstLine="600"/>
        <w:jc w:val="both"/>
      </w:pPr>
      <w:r>
        <w:rPr>
          <w:rFonts w:ascii="Times New Roman" w:hAnsi="Times New Roman"/>
          <w:color w:val="000000"/>
          <w:sz w:val="28"/>
        </w:rPr>
        <w:t>вносить коррективы в деятельность, оценивать соответствие результатов целям.</w:t>
      </w:r>
    </w:p>
    <w:p w:rsidR="00236E5F" w:rsidRDefault="0083549D">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36E5F" w:rsidRDefault="0083549D">
      <w:pPr>
        <w:spacing w:after="0" w:line="264" w:lineRule="auto"/>
        <w:ind w:firstLine="600"/>
        <w:jc w:val="both"/>
      </w:pPr>
      <w:r>
        <w:rPr>
          <w:rFonts w:ascii="Times New Roman" w:hAnsi="Times New Roman"/>
          <w:color w:val="000000"/>
          <w:sz w:val="28"/>
        </w:rPr>
        <w:t xml:space="preserve">определять познавательную задачу; намечать путь ее решения и осуществлять подбор исторического материала, объекта; </w:t>
      </w:r>
    </w:p>
    <w:p w:rsidR="00236E5F" w:rsidRDefault="0083549D">
      <w:pPr>
        <w:spacing w:after="0" w:line="264" w:lineRule="auto"/>
        <w:ind w:firstLine="600"/>
        <w:jc w:val="both"/>
      </w:pPr>
      <w:r>
        <w:rPr>
          <w:rFonts w:ascii="Times New Roman" w:hAnsi="Times New Roman"/>
          <w:color w:val="000000"/>
          <w:sz w:val="28"/>
        </w:rPr>
        <w:t>владеть навыками учебно-исследовательской и проектной деятельности;</w:t>
      </w:r>
    </w:p>
    <w:p w:rsidR="00236E5F" w:rsidRDefault="0083549D">
      <w:pPr>
        <w:spacing w:after="0" w:line="264" w:lineRule="auto"/>
        <w:ind w:firstLine="600"/>
        <w:jc w:val="both"/>
      </w:pPr>
      <w:r>
        <w:rPr>
          <w:rFonts w:ascii="Times New Roman" w:hAnsi="Times New Roman"/>
          <w:color w:val="000000"/>
          <w:sz w:val="28"/>
        </w:rPr>
        <w:t xml:space="preserve">осуществлять анализ объекта в соответствии с принципом историзма, основными процедурами исторического познания; </w:t>
      </w:r>
    </w:p>
    <w:p w:rsidR="00236E5F" w:rsidRDefault="0083549D">
      <w:pPr>
        <w:spacing w:after="0" w:line="264" w:lineRule="auto"/>
        <w:ind w:firstLine="600"/>
        <w:jc w:val="both"/>
      </w:pPr>
      <w:r>
        <w:rPr>
          <w:rFonts w:ascii="Times New Roman" w:hAnsi="Times New Roman"/>
          <w:color w:val="000000"/>
          <w:sz w:val="28"/>
        </w:rPr>
        <w:t xml:space="preserve">систематизировать и обобщать исторические факты (в том числе в форме таблиц, схем); </w:t>
      </w:r>
    </w:p>
    <w:p w:rsidR="00236E5F" w:rsidRDefault="0083549D">
      <w:pPr>
        <w:spacing w:after="0" w:line="264" w:lineRule="auto"/>
        <w:ind w:firstLine="600"/>
        <w:jc w:val="both"/>
      </w:pPr>
      <w:r>
        <w:rPr>
          <w:rFonts w:ascii="Times New Roman" w:hAnsi="Times New Roman"/>
          <w:color w:val="000000"/>
          <w:sz w:val="28"/>
        </w:rPr>
        <w:t xml:space="preserve">выявлять характерные признаки исторических явлений; </w:t>
      </w:r>
    </w:p>
    <w:p w:rsidR="00236E5F" w:rsidRDefault="0083549D">
      <w:pPr>
        <w:spacing w:after="0" w:line="264" w:lineRule="auto"/>
        <w:ind w:firstLine="600"/>
        <w:jc w:val="both"/>
      </w:pPr>
      <w:r>
        <w:rPr>
          <w:rFonts w:ascii="Times New Roman" w:hAnsi="Times New Roman"/>
          <w:color w:val="000000"/>
          <w:sz w:val="28"/>
        </w:rPr>
        <w:t xml:space="preserve">раскрывать причинно-следственные связи событий прошлого и настоящего; </w:t>
      </w:r>
    </w:p>
    <w:p w:rsidR="00236E5F" w:rsidRDefault="0083549D">
      <w:pPr>
        <w:spacing w:after="0" w:line="264" w:lineRule="auto"/>
        <w:ind w:firstLine="600"/>
        <w:jc w:val="both"/>
      </w:pPr>
      <w:r>
        <w:rPr>
          <w:rFonts w:ascii="Times New Roman" w:hAnsi="Times New Roman"/>
          <w:color w:val="000000"/>
          <w:sz w:val="28"/>
        </w:rPr>
        <w:t xml:space="preserve">сравнивать события, ситуации, определяя основания для сравнения, выявляя общие черты и различия; </w:t>
      </w:r>
    </w:p>
    <w:p w:rsidR="00236E5F" w:rsidRDefault="0083549D">
      <w:pPr>
        <w:spacing w:after="0" w:line="264" w:lineRule="auto"/>
        <w:ind w:firstLine="600"/>
        <w:jc w:val="both"/>
      </w:pPr>
      <w:r>
        <w:rPr>
          <w:rFonts w:ascii="Times New Roman" w:hAnsi="Times New Roman"/>
          <w:color w:val="000000"/>
          <w:sz w:val="28"/>
        </w:rPr>
        <w:t xml:space="preserve">формулировать и обосновывать выводы; </w:t>
      </w:r>
    </w:p>
    <w:p w:rsidR="00236E5F" w:rsidRDefault="0083549D">
      <w:pPr>
        <w:spacing w:after="0" w:line="264" w:lineRule="auto"/>
        <w:ind w:firstLine="600"/>
        <w:jc w:val="both"/>
      </w:pPr>
      <w:r>
        <w:rPr>
          <w:rFonts w:ascii="Times New Roman" w:hAnsi="Times New Roman"/>
          <w:color w:val="000000"/>
          <w:sz w:val="28"/>
        </w:rPr>
        <w:t xml:space="preserve">соотносить полученный результат с имеющимся историческим знанием; </w:t>
      </w:r>
    </w:p>
    <w:p w:rsidR="00236E5F" w:rsidRDefault="0083549D">
      <w:pPr>
        <w:spacing w:after="0" w:line="264" w:lineRule="auto"/>
        <w:ind w:firstLine="600"/>
        <w:jc w:val="both"/>
      </w:pPr>
      <w:r>
        <w:rPr>
          <w:rFonts w:ascii="Times New Roman" w:hAnsi="Times New Roman"/>
          <w:color w:val="000000"/>
          <w:sz w:val="28"/>
        </w:rPr>
        <w:t xml:space="preserve">определять новизну и обоснованность полученного результата; </w:t>
      </w:r>
    </w:p>
    <w:p w:rsidR="00236E5F" w:rsidRDefault="0083549D">
      <w:pPr>
        <w:spacing w:after="0" w:line="264" w:lineRule="auto"/>
        <w:ind w:firstLine="600"/>
        <w:jc w:val="both"/>
      </w:pPr>
      <w:r>
        <w:rPr>
          <w:rFonts w:ascii="Times New Roman" w:hAnsi="Times New Roman"/>
          <w:color w:val="000000"/>
          <w:sz w:val="28"/>
        </w:rPr>
        <w:t xml:space="preserve">представлять результаты своей деятельности в различных формах (сообщение, эссе, презентация, реферат, учебный проект и другие); </w:t>
      </w:r>
    </w:p>
    <w:p w:rsidR="00236E5F" w:rsidRDefault="0083549D">
      <w:pPr>
        <w:spacing w:after="0" w:line="264" w:lineRule="auto"/>
        <w:ind w:firstLine="600"/>
        <w:jc w:val="both"/>
      </w:pPr>
      <w:r>
        <w:rPr>
          <w:rFonts w:ascii="Times New Roman" w:hAnsi="Times New Roman"/>
          <w:color w:val="000000"/>
          <w:sz w:val="28"/>
        </w:rPr>
        <w:t xml:space="preserve">объяснять сферу применения и значение проведенного учебного исследования в современном общественном контексте. </w:t>
      </w:r>
    </w:p>
    <w:p w:rsidR="00236E5F" w:rsidRDefault="0083549D">
      <w:pPr>
        <w:spacing w:after="0" w:line="264" w:lineRule="auto"/>
        <w:ind w:left="120"/>
        <w:jc w:val="both"/>
      </w:pPr>
      <w:r>
        <w:rPr>
          <w:rFonts w:ascii="Times New Roman" w:hAnsi="Times New Roman"/>
          <w:b/>
          <w:color w:val="000000"/>
          <w:sz w:val="28"/>
        </w:rPr>
        <w:t>Работа с информацией:</w:t>
      </w:r>
    </w:p>
    <w:p w:rsidR="00236E5F" w:rsidRDefault="0083549D">
      <w:pPr>
        <w:spacing w:after="0" w:line="264" w:lineRule="auto"/>
        <w:ind w:firstLine="600"/>
        <w:jc w:val="both"/>
      </w:pPr>
      <w:r>
        <w:rPr>
          <w:rFonts w:ascii="Times New Roman" w:hAnsi="Times New Roman"/>
          <w:color w:val="000000"/>
          <w:sz w:val="28"/>
        </w:rPr>
        <w:t xml:space="preserve">осуществлять анализ учебной и </w:t>
      </w:r>
      <w:proofErr w:type="spellStart"/>
      <w:r>
        <w:rPr>
          <w:rFonts w:ascii="Times New Roman" w:hAnsi="Times New Roman"/>
          <w:color w:val="000000"/>
          <w:sz w:val="28"/>
        </w:rPr>
        <w:t>внеучебной</w:t>
      </w:r>
      <w:proofErr w:type="spellEnd"/>
      <w:r>
        <w:rPr>
          <w:rFonts w:ascii="Times New Roman" w:hAnsi="Times New Roman"/>
          <w:color w:val="000000"/>
          <w:sz w:val="28"/>
        </w:rPr>
        <w:t xml:space="preserve"> исторической информации (учебники, исторические источники, научно-популярная литература, </w:t>
      </w:r>
      <w:proofErr w:type="spellStart"/>
      <w:r>
        <w:rPr>
          <w:rFonts w:ascii="Times New Roman" w:hAnsi="Times New Roman"/>
          <w:color w:val="000000"/>
          <w:sz w:val="28"/>
        </w:rPr>
        <w:t>интернет-ресурсы</w:t>
      </w:r>
      <w:proofErr w:type="spellEnd"/>
      <w:r>
        <w:rPr>
          <w:rFonts w:ascii="Times New Roman" w:hAnsi="Times New Roman"/>
          <w:color w:val="000000"/>
          <w:sz w:val="28"/>
        </w:rPr>
        <w:t xml:space="preserve"> и другие) – извлекать, сопоставлять, систематизировать и интерпретировать информацию; </w:t>
      </w:r>
    </w:p>
    <w:p w:rsidR="00236E5F" w:rsidRDefault="0083549D">
      <w:pPr>
        <w:spacing w:after="0" w:line="264" w:lineRule="auto"/>
        <w:ind w:firstLine="600"/>
        <w:jc w:val="both"/>
      </w:pPr>
      <w:r>
        <w:rPr>
          <w:rFonts w:ascii="Times New Roman" w:hAnsi="Times New Roman"/>
          <w:color w:val="000000"/>
          <w:sz w:val="28"/>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236E5F" w:rsidRDefault="0083549D">
      <w:pPr>
        <w:spacing w:after="0" w:line="264" w:lineRule="auto"/>
        <w:ind w:firstLine="600"/>
        <w:jc w:val="both"/>
      </w:pPr>
      <w:r>
        <w:rPr>
          <w:rFonts w:ascii="Times New Roman" w:hAnsi="Times New Roman"/>
          <w:color w:val="000000"/>
          <w:sz w:val="28"/>
        </w:rPr>
        <w:lastRenderedPageBreak/>
        <w:t xml:space="preserve">рассматривать комплексы источников, выявляя совпадения и различия их свидетельств; </w:t>
      </w:r>
    </w:p>
    <w:p w:rsidR="00236E5F" w:rsidRDefault="0083549D">
      <w:pPr>
        <w:spacing w:after="0" w:line="264" w:lineRule="auto"/>
        <w:ind w:firstLine="600"/>
        <w:jc w:val="both"/>
      </w:pPr>
      <w:r>
        <w:rPr>
          <w:rFonts w:ascii="Times New Roman" w:hAnsi="Times New Roman"/>
          <w:color w:val="000000"/>
          <w:sz w:val="28"/>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236E5F" w:rsidRDefault="0083549D">
      <w:pPr>
        <w:spacing w:after="0" w:line="264" w:lineRule="auto"/>
        <w:ind w:firstLine="600"/>
        <w:jc w:val="both"/>
      </w:pPr>
      <w:r>
        <w:rPr>
          <w:rFonts w:ascii="Times New Roman" w:hAnsi="Times New Roman"/>
          <w:color w:val="000000"/>
          <w:sz w:val="28"/>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36E5F" w:rsidRDefault="0083549D">
      <w:pPr>
        <w:spacing w:after="0" w:line="264" w:lineRule="auto"/>
        <w:ind w:firstLine="600"/>
        <w:jc w:val="both"/>
      </w:pPr>
      <w:r>
        <w:rPr>
          <w:rFonts w:ascii="Times New Roman" w:hAnsi="Times New Roman"/>
          <w:color w:val="000000"/>
          <w:sz w:val="28"/>
        </w:rPr>
        <w:t xml:space="preserve">представлять особенности взаимодействия людей в исторических обществах и современном мире; </w:t>
      </w:r>
    </w:p>
    <w:p w:rsidR="00236E5F" w:rsidRDefault="0083549D">
      <w:pPr>
        <w:spacing w:after="0" w:line="264" w:lineRule="auto"/>
        <w:ind w:firstLine="600"/>
        <w:jc w:val="both"/>
      </w:pPr>
      <w:r>
        <w:rPr>
          <w:rFonts w:ascii="Times New Roman" w:hAnsi="Times New Roman"/>
          <w:color w:val="000000"/>
          <w:sz w:val="28"/>
        </w:rPr>
        <w:t xml:space="preserve">участвовать в обсуждении событий и личностей прошлого и современности, выявляя сходство и различие высказываемых оценок; </w:t>
      </w:r>
    </w:p>
    <w:p w:rsidR="00236E5F" w:rsidRDefault="0083549D">
      <w:pPr>
        <w:spacing w:after="0" w:line="264" w:lineRule="auto"/>
        <w:ind w:firstLine="600"/>
        <w:jc w:val="both"/>
      </w:pPr>
      <w:r>
        <w:rPr>
          <w:rFonts w:ascii="Times New Roman" w:hAnsi="Times New Roman"/>
          <w:color w:val="000000"/>
          <w:sz w:val="28"/>
        </w:rPr>
        <w:t xml:space="preserve">излагать и аргументировать свою точку зрения в устном высказывании, письменном тексте; </w:t>
      </w:r>
    </w:p>
    <w:p w:rsidR="00236E5F" w:rsidRDefault="0083549D">
      <w:pPr>
        <w:spacing w:after="0" w:line="264" w:lineRule="auto"/>
        <w:ind w:firstLine="600"/>
        <w:jc w:val="both"/>
      </w:pPr>
      <w:r>
        <w:rPr>
          <w:rFonts w:ascii="Times New Roman" w:hAnsi="Times New Roman"/>
          <w:color w:val="000000"/>
          <w:sz w:val="28"/>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236E5F" w:rsidRDefault="0083549D">
      <w:pPr>
        <w:spacing w:after="0" w:line="264" w:lineRule="auto"/>
        <w:ind w:firstLine="600"/>
        <w:jc w:val="both"/>
      </w:pPr>
      <w:r>
        <w:rPr>
          <w:rFonts w:ascii="Times New Roman" w:hAnsi="Times New Roman"/>
          <w:color w:val="000000"/>
          <w:sz w:val="28"/>
        </w:rPr>
        <w:t>аргументированно вести диалог, уметь смягчать конфликтные ситуации.</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236E5F" w:rsidRDefault="0083549D">
      <w:pPr>
        <w:spacing w:after="0" w:line="264" w:lineRule="auto"/>
        <w:ind w:firstLine="600"/>
        <w:jc w:val="both"/>
      </w:pPr>
      <w:r>
        <w:rPr>
          <w:rFonts w:ascii="Times New Roman" w:hAnsi="Times New Roman"/>
          <w:color w:val="000000"/>
          <w:sz w:val="28"/>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236E5F" w:rsidRDefault="0083549D">
      <w:pPr>
        <w:spacing w:after="0" w:line="264" w:lineRule="auto"/>
        <w:ind w:firstLine="600"/>
        <w:jc w:val="both"/>
      </w:pPr>
      <w:r>
        <w:rPr>
          <w:rFonts w:ascii="Times New Roman" w:hAnsi="Times New Roman"/>
          <w:color w:val="000000"/>
          <w:sz w:val="28"/>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236E5F" w:rsidRDefault="0083549D">
      <w:pPr>
        <w:spacing w:after="0" w:line="264" w:lineRule="auto"/>
        <w:ind w:firstLine="600"/>
        <w:jc w:val="both"/>
      </w:pPr>
      <w:r>
        <w:rPr>
          <w:rFonts w:ascii="Times New Roman" w:hAnsi="Times New Roman"/>
          <w:color w:val="000000"/>
          <w:sz w:val="28"/>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236E5F" w:rsidRDefault="0083549D">
      <w:pPr>
        <w:spacing w:after="0" w:line="264" w:lineRule="auto"/>
        <w:ind w:left="120"/>
        <w:jc w:val="both"/>
      </w:pPr>
      <w:r>
        <w:rPr>
          <w:rFonts w:ascii="Times New Roman" w:hAnsi="Times New Roman"/>
          <w:b/>
          <w:color w:val="000000"/>
          <w:sz w:val="28"/>
        </w:rPr>
        <w:t>Совместная деятельность:</w:t>
      </w:r>
    </w:p>
    <w:p w:rsidR="00236E5F" w:rsidRDefault="0083549D">
      <w:pPr>
        <w:spacing w:after="0" w:line="264" w:lineRule="auto"/>
        <w:ind w:firstLine="600"/>
        <w:jc w:val="both"/>
      </w:pPr>
      <w:r>
        <w:rPr>
          <w:rFonts w:ascii="Times New Roman" w:hAnsi="Times New Roman"/>
          <w:color w:val="000000"/>
          <w:sz w:val="28"/>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236E5F" w:rsidRDefault="0083549D">
      <w:pPr>
        <w:spacing w:after="0" w:line="264" w:lineRule="auto"/>
        <w:ind w:firstLine="600"/>
        <w:jc w:val="both"/>
      </w:pPr>
      <w:r>
        <w:rPr>
          <w:rFonts w:ascii="Times New Roman" w:hAnsi="Times New Roman"/>
          <w:color w:val="000000"/>
          <w:sz w:val="28"/>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236E5F" w:rsidRDefault="0083549D">
      <w:pPr>
        <w:spacing w:after="0" w:line="264" w:lineRule="auto"/>
        <w:ind w:firstLine="600"/>
        <w:jc w:val="both"/>
      </w:pPr>
      <w:r>
        <w:rPr>
          <w:rFonts w:ascii="Times New Roman" w:hAnsi="Times New Roman"/>
          <w:color w:val="000000"/>
          <w:sz w:val="28"/>
        </w:rPr>
        <w:t xml:space="preserve">определять свое участие в общей работе и координировать свои действия с другими членами команды; </w:t>
      </w:r>
    </w:p>
    <w:p w:rsidR="00236E5F" w:rsidRDefault="0083549D">
      <w:pPr>
        <w:spacing w:after="0" w:line="264" w:lineRule="auto"/>
        <w:ind w:firstLine="600"/>
        <w:jc w:val="both"/>
      </w:pPr>
      <w:r>
        <w:rPr>
          <w:rFonts w:ascii="Times New Roman" w:hAnsi="Times New Roman"/>
          <w:color w:val="000000"/>
          <w:sz w:val="28"/>
        </w:rPr>
        <w:t xml:space="preserve">проявлять творчество и инициативу в индивидуальной и командной работе; </w:t>
      </w:r>
    </w:p>
    <w:p w:rsidR="00236E5F" w:rsidRDefault="0083549D">
      <w:pPr>
        <w:spacing w:after="0" w:line="264" w:lineRule="auto"/>
        <w:ind w:firstLine="600"/>
        <w:jc w:val="both"/>
      </w:pPr>
      <w:r>
        <w:rPr>
          <w:rFonts w:ascii="Times New Roman" w:hAnsi="Times New Roman"/>
          <w:color w:val="000000"/>
          <w:sz w:val="28"/>
        </w:rPr>
        <w:t>оценивать полученные результаты и свой вклад в общую работу.</w:t>
      </w:r>
    </w:p>
    <w:p w:rsidR="00236E5F" w:rsidRDefault="00236E5F">
      <w:pPr>
        <w:spacing w:after="0" w:line="264" w:lineRule="auto"/>
        <w:ind w:left="120"/>
        <w:jc w:val="both"/>
      </w:pPr>
      <w:bookmarkStart w:id="11" w:name="_Toc142487932"/>
      <w:bookmarkEnd w:id="11"/>
    </w:p>
    <w:p w:rsidR="00236E5F" w:rsidRDefault="0083549D">
      <w:pPr>
        <w:spacing w:after="0" w:line="264" w:lineRule="auto"/>
        <w:ind w:left="120"/>
        <w:jc w:val="both"/>
      </w:pPr>
      <w:r>
        <w:rPr>
          <w:rFonts w:ascii="Times New Roman" w:hAnsi="Times New Roman"/>
          <w:color w:val="000000"/>
          <w:sz w:val="28"/>
        </w:rPr>
        <w:t>​</w:t>
      </w:r>
    </w:p>
    <w:p w:rsidR="00236E5F" w:rsidRDefault="0083549D">
      <w:pPr>
        <w:spacing w:after="0" w:line="264" w:lineRule="auto"/>
        <w:ind w:left="120"/>
        <w:jc w:val="both"/>
      </w:pPr>
      <w:r>
        <w:rPr>
          <w:rFonts w:ascii="Times New Roman" w:hAnsi="Times New Roman"/>
          <w:b/>
          <w:color w:val="000000"/>
          <w:sz w:val="28"/>
        </w:rPr>
        <w:t>ПРЕДМЕТНЫЕ РЕЗУЛЬТАТЫ</w:t>
      </w:r>
    </w:p>
    <w:p w:rsidR="00236E5F" w:rsidRDefault="00236E5F">
      <w:pPr>
        <w:spacing w:after="0" w:line="264" w:lineRule="auto"/>
        <w:ind w:left="120"/>
        <w:jc w:val="both"/>
      </w:pPr>
    </w:p>
    <w:p w:rsidR="00236E5F" w:rsidRDefault="0083549D">
      <w:pPr>
        <w:spacing w:after="0" w:line="264" w:lineRule="auto"/>
        <w:ind w:firstLine="600"/>
        <w:jc w:val="both"/>
      </w:pPr>
      <w:r>
        <w:rPr>
          <w:rFonts w:ascii="Times New Roman" w:hAnsi="Times New Roman"/>
          <w:color w:val="000000"/>
          <w:sz w:val="28"/>
        </w:rPr>
        <w:t>Предметные результаты освоения программы по истории на уровне среднего общего образования должны обеспечивать:</w:t>
      </w:r>
    </w:p>
    <w:p w:rsidR="00236E5F" w:rsidRDefault="0083549D">
      <w:pPr>
        <w:spacing w:after="0" w:line="264" w:lineRule="auto"/>
        <w:ind w:firstLine="600"/>
        <w:jc w:val="both"/>
      </w:pPr>
      <w:proofErr w:type="gramStart"/>
      <w:r>
        <w:rPr>
          <w:rFonts w:ascii="Times New Roman" w:hAnsi="Times New Roman"/>
          <w:color w:val="000000"/>
          <w:sz w:val="28"/>
        </w:rPr>
        <w:t>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Pr>
          <w:rFonts w:ascii="Times New Roman" w:hAnsi="Times New Roman"/>
          <w:color w:val="000000"/>
          <w:sz w:val="28"/>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236E5F" w:rsidRDefault="0083549D">
      <w:pPr>
        <w:spacing w:after="0" w:line="264" w:lineRule="auto"/>
        <w:ind w:firstLine="600"/>
        <w:jc w:val="both"/>
      </w:pPr>
      <w:r>
        <w:rPr>
          <w:rFonts w:ascii="Times New Roman" w:hAnsi="Times New Roman"/>
          <w:color w:val="000000"/>
          <w:sz w:val="28"/>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rsidR="00236E5F" w:rsidRDefault="0083549D">
      <w:pPr>
        <w:spacing w:after="0" w:line="264" w:lineRule="auto"/>
        <w:ind w:firstLine="600"/>
        <w:jc w:val="both"/>
      </w:pPr>
      <w:proofErr w:type="gramStart"/>
      <w:r>
        <w:rPr>
          <w:rFonts w:ascii="Times New Roman" w:hAnsi="Times New Roman"/>
          <w:color w:val="000000"/>
          <w:sz w:val="28"/>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236E5F" w:rsidRDefault="0083549D">
      <w:pPr>
        <w:spacing w:after="0" w:line="264" w:lineRule="auto"/>
        <w:ind w:firstLine="600"/>
        <w:jc w:val="both"/>
      </w:pPr>
      <w:r>
        <w:rPr>
          <w:rFonts w:ascii="Times New Roman" w:hAnsi="Times New Roman"/>
          <w:color w:val="000000"/>
          <w:sz w:val="28"/>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36E5F" w:rsidRDefault="0083549D">
      <w:pPr>
        <w:spacing w:after="0" w:line="264" w:lineRule="auto"/>
        <w:ind w:firstLine="600"/>
        <w:jc w:val="both"/>
      </w:pPr>
      <w:r>
        <w:rPr>
          <w:rFonts w:ascii="Times New Roman" w:hAnsi="Times New Roman"/>
          <w:color w:val="000000"/>
          <w:sz w:val="28"/>
        </w:rPr>
        <w:t xml:space="preserve">5) умение устанавливать причинно-следственные, пространственные, </w:t>
      </w:r>
      <w:proofErr w:type="spellStart"/>
      <w:r>
        <w:rPr>
          <w:rFonts w:ascii="Times New Roman" w:hAnsi="Times New Roman"/>
          <w:color w:val="000000"/>
          <w:sz w:val="28"/>
        </w:rPr>
        <w:t>временны́е</w:t>
      </w:r>
      <w:proofErr w:type="spellEnd"/>
      <w:r>
        <w:rPr>
          <w:rFonts w:ascii="Times New Roman" w:hAnsi="Times New Roman"/>
          <w:color w:val="000000"/>
          <w:sz w:val="28"/>
        </w:rPr>
        <w:t xml:space="preserve"> связи исторических событий, явлений, процессов; </w:t>
      </w:r>
      <w:r>
        <w:rPr>
          <w:rFonts w:ascii="Times New Roman" w:hAnsi="Times New Roman"/>
          <w:color w:val="000000"/>
          <w:sz w:val="28"/>
        </w:rPr>
        <w:lastRenderedPageBreak/>
        <w:t>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rsidR="00236E5F" w:rsidRDefault="0083549D">
      <w:pPr>
        <w:spacing w:after="0" w:line="264" w:lineRule="auto"/>
        <w:ind w:firstLine="600"/>
        <w:jc w:val="both"/>
      </w:pPr>
      <w:r>
        <w:rPr>
          <w:rFonts w:ascii="Times New Roman" w:hAnsi="Times New Roman"/>
          <w:color w:val="000000"/>
          <w:sz w:val="28"/>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236E5F" w:rsidRDefault="0083549D">
      <w:pPr>
        <w:spacing w:after="0" w:line="264" w:lineRule="auto"/>
        <w:ind w:firstLine="600"/>
        <w:jc w:val="both"/>
      </w:pPr>
      <w:r>
        <w:rPr>
          <w:rFonts w:ascii="Times New Roman" w:hAnsi="Times New Roman"/>
          <w:color w:val="000000"/>
          <w:sz w:val="28"/>
        </w:rPr>
        <w:t>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36E5F" w:rsidRDefault="0083549D">
      <w:pPr>
        <w:spacing w:after="0" w:line="264" w:lineRule="auto"/>
        <w:ind w:firstLine="600"/>
        <w:jc w:val="both"/>
      </w:pPr>
      <w:r>
        <w:rPr>
          <w:rFonts w:ascii="Times New Roman" w:hAnsi="Times New Roman"/>
          <w:color w:val="000000"/>
          <w:sz w:val="28"/>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Pr>
          <w:rFonts w:ascii="Times New Roman" w:hAnsi="Times New Roman"/>
          <w:color w:val="000000"/>
          <w:sz w:val="28"/>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236E5F" w:rsidRDefault="0083549D">
      <w:pPr>
        <w:spacing w:after="0" w:line="264" w:lineRule="auto"/>
        <w:ind w:firstLine="600"/>
        <w:jc w:val="both"/>
      </w:pPr>
      <w:r>
        <w:rPr>
          <w:rFonts w:ascii="Times New Roman" w:hAnsi="Times New Roman"/>
          <w:color w:val="000000"/>
          <w:sz w:val="28"/>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236E5F" w:rsidRDefault="0083549D">
      <w:pPr>
        <w:spacing w:after="0" w:line="264" w:lineRule="auto"/>
        <w:ind w:firstLine="600"/>
        <w:jc w:val="both"/>
      </w:pPr>
      <w:r>
        <w:rPr>
          <w:rFonts w:ascii="Times New Roman" w:hAnsi="Times New Roman"/>
          <w:color w:val="000000"/>
          <w:sz w:val="28"/>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236E5F" w:rsidRDefault="0083549D">
      <w:pPr>
        <w:spacing w:after="0" w:line="264" w:lineRule="auto"/>
        <w:ind w:firstLine="600"/>
        <w:jc w:val="both"/>
      </w:pPr>
      <w:r>
        <w:rPr>
          <w:rFonts w:ascii="Times New Roman" w:hAnsi="Times New Roman"/>
          <w:color w:val="000000"/>
          <w:sz w:val="28"/>
        </w:rPr>
        <w:t>11) знание ключевых событий, основных дат и этапов истории России и мира в ХХ – начале XXI в.; выдающихся деятелей отечественной и всемирной истории; важнейших достижений культуры, ценностных ориентиров.</w:t>
      </w:r>
    </w:p>
    <w:p w:rsidR="00236E5F" w:rsidRDefault="0083549D">
      <w:pPr>
        <w:spacing w:after="0" w:line="264" w:lineRule="auto"/>
        <w:ind w:firstLine="600"/>
        <w:jc w:val="both"/>
      </w:pPr>
      <w:r>
        <w:rPr>
          <w:rFonts w:ascii="Times New Roman" w:hAnsi="Times New Roman"/>
          <w:color w:val="000000"/>
          <w:sz w:val="28"/>
        </w:rPr>
        <w:t xml:space="preserve">Условием достижения каждого из предметных результатов изучения истории на уровне среднего общего образования является усвоение </w:t>
      </w:r>
      <w:r>
        <w:rPr>
          <w:rFonts w:ascii="Times New Roman" w:hAnsi="Times New Roman"/>
          <w:color w:val="000000"/>
          <w:sz w:val="28"/>
        </w:rPr>
        <w:lastRenderedPageBreak/>
        <w:t xml:space="preserve">обучающимися знаний и формирование умений, которые составляют структуру предметного результата. </w:t>
      </w:r>
    </w:p>
    <w:p w:rsidR="00236E5F" w:rsidRDefault="0083549D">
      <w:pPr>
        <w:spacing w:after="0" w:line="264" w:lineRule="auto"/>
        <w:ind w:firstLine="600"/>
        <w:jc w:val="both"/>
      </w:pPr>
      <w:proofErr w:type="gramStart"/>
      <w:r>
        <w:rPr>
          <w:rFonts w:ascii="Times New Roman" w:hAnsi="Times New Roman"/>
          <w:color w:val="000000"/>
          <w:sz w:val="28"/>
        </w:rPr>
        <w:t>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XXI 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w:t>
      </w:r>
      <w:proofErr w:type="gramEnd"/>
      <w:r>
        <w:rPr>
          <w:rFonts w:ascii="Times New Roman" w:hAnsi="Times New Roman"/>
          <w:color w:val="000000"/>
          <w:sz w:val="28"/>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236E5F" w:rsidRDefault="00236E5F">
      <w:pPr>
        <w:spacing w:after="0" w:line="264" w:lineRule="auto"/>
        <w:ind w:left="120"/>
        <w:jc w:val="both"/>
      </w:pPr>
    </w:p>
    <w:p w:rsidR="00236E5F" w:rsidRDefault="0083549D">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color w:val="000000"/>
          <w:sz w:val="28"/>
        </w:rPr>
        <w:t>в 10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получит следующие предметные результаты:</w:t>
      </w:r>
    </w:p>
    <w:p w:rsidR="00236E5F" w:rsidRDefault="0083549D">
      <w:pPr>
        <w:spacing w:after="0" w:line="264" w:lineRule="auto"/>
        <w:ind w:firstLine="600"/>
        <w:jc w:val="both"/>
      </w:pPr>
      <w:r>
        <w:rPr>
          <w:rFonts w:ascii="Times New Roman" w:hAnsi="Times New Roman"/>
          <w:color w:val="000000"/>
          <w:sz w:val="28"/>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236E5F" w:rsidRDefault="0083549D">
      <w:pPr>
        <w:spacing w:after="0" w:line="264" w:lineRule="auto"/>
        <w:ind w:firstLine="600"/>
        <w:jc w:val="both"/>
      </w:pPr>
      <w:r>
        <w:rPr>
          <w:rFonts w:ascii="Times New Roman" w:hAnsi="Times New Roman"/>
          <w:color w:val="000000"/>
          <w:sz w:val="28"/>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Pr>
          <w:rFonts w:ascii="Times New Roman" w:hAnsi="Times New Roman"/>
          <w:color w:val="000000"/>
          <w:sz w:val="28"/>
        </w:rPr>
        <w:t>умением</w:t>
      </w:r>
      <w:proofErr w:type="gramEnd"/>
      <w:r>
        <w:rPr>
          <w:rFonts w:ascii="Times New Roman" w:hAnsi="Times New Roman"/>
          <w:color w:val="000000"/>
          <w:sz w:val="28"/>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t>называть наиболее значимые события истории России 1914–1945 гг., объяснять их особую значимость для истории нашей страны;</w:t>
      </w:r>
    </w:p>
    <w:p w:rsidR="00236E5F" w:rsidRDefault="0083549D">
      <w:pPr>
        <w:spacing w:after="0" w:line="264" w:lineRule="auto"/>
        <w:ind w:firstLine="600"/>
        <w:jc w:val="both"/>
      </w:pPr>
      <w:r>
        <w:rPr>
          <w:rFonts w:ascii="Times New Roman" w:hAnsi="Times New Roman"/>
          <w:color w:val="000000"/>
          <w:sz w:val="28"/>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236E5F" w:rsidRDefault="0083549D">
      <w:pPr>
        <w:spacing w:after="0" w:line="264" w:lineRule="auto"/>
        <w:ind w:firstLine="600"/>
        <w:jc w:val="both"/>
      </w:pPr>
      <w:r>
        <w:rPr>
          <w:rFonts w:ascii="Times New Roman" w:hAnsi="Times New Roman"/>
          <w:color w:val="000000"/>
          <w:sz w:val="28"/>
        </w:rPr>
        <w:t>используя знания по истории России и всемирной истории 1914–1945 гг., выявлять попытки фальсификации истории;</w:t>
      </w:r>
    </w:p>
    <w:p w:rsidR="00236E5F" w:rsidRDefault="0083549D">
      <w:pPr>
        <w:spacing w:after="0" w:line="264" w:lineRule="auto"/>
        <w:ind w:firstLine="600"/>
        <w:jc w:val="both"/>
      </w:pPr>
      <w:r>
        <w:rPr>
          <w:rFonts w:ascii="Times New Roman" w:hAnsi="Times New Roman"/>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236E5F" w:rsidRDefault="0083549D">
      <w:pPr>
        <w:spacing w:after="0" w:line="264" w:lineRule="auto"/>
        <w:ind w:firstLine="600"/>
        <w:jc w:val="both"/>
      </w:pPr>
      <w:r>
        <w:rPr>
          <w:rFonts w:ascii="Times New Roman" w:hAnsi="Times New Roman"/>
          <w:color w:val="000000"/>
          <w:sz w:val="28"/>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t>называть имена наиболее выдающихся деятелей истории России 1914–1945 гг., события, процессы, в которых они участвовали;</w:t>
      </w:r>
    </w:p>
    <w:p w:rsidR="00236E5F" w:rsidRDefault="0083549D">
      <w:pPr>
        <w:spacing w:after="0" w:line="264" w:lineRule="auto"/>
        <w:ind w:firstLine="600"/>
        <w:jc w:val="both"/>
      </w:pPr>
      <w:r>
        <w:rPr>
          <w:rFonts w:ascii="Times New Roman" w:hAnsi="Times New Roman"/>
          <w:color w:val="000000"/>
          <w:sz w:val="28"/>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236E5F" w:rsidRDefault="0083549D">
      <w:pPr>
        <w:spacing w:after="0" w:line="264" w:lineRule="auto"/>
        <w:ind w:firstLine="600"/>
        <w:jc w:val="both"/>
      </w:pPr>
      <w:r>
        <w:rPr>
          <w:rFonts w:ascii="Times New Roman" w:hAnsi="Times New Roman"/>
          <w:color w:val="000000"/>
          <w:sz w:val="28"/>
        </w:rPr>
        <w:t>характеризовать значение и последствия событий 1914–1945 гг., в которых участвовали выдающиеся исторические личности, для истории России;</w:t>
      </w:r>
    </w:p>
    <w:p w:rsidR="00236E5F" w:rsidRDefault="0083549D">
      <w:pPr>
        <w:spacing w:after="0" w:line="264" w:lineRule="auto"/>
        <w:ind w:firstLine="600"/>
        <w:jc w:val="both"/>
      </w:pPr>
      <w:r>
        <w:rPr>
          <w:rFonts w:ascii="Times New Roman" w:hAnsi="Times New Roman"/>
          <w:color w:val="000000"/>
          <w:sz w:val="28"/>
        </w:rPr>
        <w:t>определять и объяснять (аргументировать) свое отношение и оценку деятельности исторических личностей.</w:t>
      </w:r>
    </w:p>
    <w:p w:rsidR="00236E5F" w:rsidRDefault="0083549D">
      <w:pPr>
        <w:spacing w:after="0" w:line="264" w:lineRule="auto"/>
        <w:ind w:firstLine="600"/>
        <w:jc w:val="both"/>
      </w:pPr>
      <w:proofErr w:type="gramStart"/>
      <w:r>
        <w:rPr>
          <w:rFonts w:ascii="Times New Roman" w:hAnsi="Times New Roman"/>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236E5F" w:rsidRDefault="0083549D">
      <w:pPr>
        <w:spacing w:after="0" w:line="264" w:lineRule="auto"/>
        <w:ind w:firstLine="600"/>
        <w:jc w:val="both"/>
      </w:pPr>
      <w:proofErr w:type="gramStart"/>
      <w:r>
        <w:rPr>
          <w:rFonts w:ascii="Times New Roman" w:hAnsi="Times New Roman"/>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236E5F" w:rsidRDefault="0083549D">
      <w:pPr>
        <w:spacing w:after="0" w:line="264" w:lineRule="auto"/>
        <w:ind w:firstLine="600"/>
        <w:jc w:val="both"/>
      </w:pPr>
      <w:r>
        <w:rPr>
          <w:rFonts w:ascii="Times New Roman" w:hAnsi="Times New Roman"/>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236E5F" w:rsidRDefault="0083549D">
      <w:pPr>
        <w:spacing w:after="0" w:line="264" w:lineRule="auto"/>
        <w:ind w:firstLine="600"/>
        <w:jc w:val="both"/>
      </w:pPr>
      <w:r>
        <w:rPr>
          <w:rFonts w:ascii="Times New Roman" w:hAnsi="Times New Roman"/>
          <w:color w:val="000000"/>
          <w:sz w:val="28"/>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236E5F" w:rsidRDefault="0083549D">
      <w:pPr>
        <w:spacing w:after="0" w:line="264" w:lineRule="auto"/>
        <w:ind w:firstLine="600"/>
        <w:jc w:val="both"/>
      </w:pPr>
      <w:r>
        <w:rPr>
          <w:rFonts w:ascii="Times New Roman" w:hAnsi="Times New Roman"/>
          <w:color w:val="000000"/>
          <w:sz w:val="28"/>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236E5F" w:rsidRDefault="0083549D">
      <w:pPr>
        <w:spacing w:after="0" w:line="264" w:lineRule="auto"/>
        <w:ind w:firstLine="600"/>
        <w:jc w:val="both"/>
      </w:pPr>
      <w:r>
        <w:rPr>
          <w:rFonts w:ascii="Times New Roman" w:hAnsi="Times New Roman"/>
          <w:color w:val="000000"/>
          <w:sz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236E5F" w:rsidRDefault="0083549D">
      <w:pPr>
        <w:spacing w:after="0" w:line="264" w:lineRule="auto"/>
        <w:ind w:firstLine="600"/>
        <w:jc w:val="both"/>
      </w:pPr>
      <w:r>
        <w:rPr>
          <w:rFonts w:ascii="Times New Roman" w:hAnsi="Times New Roman"/>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236E5F" w:rsidRDefault="0083549D">
      <w:pPr>
        <w:spacing w:after="0" w:line="264" w:lineRule="auto"/>
        <w:ind w:firstLine="600"/>
        <w:jc w:val="both"/>
      </w:pPr>
      <w:r>
        <w:rPr>
          <w:rFonts w:ascii="Times New Roman" w:hAnsi="Times New Roman"/>
          <w:color w:val="000000"/>
          <w:sz w:val="28"/>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236E5F" w:rsidRDefault="0083549D">
      <w:pPr>
        <w:spacing w:after="0" w:line="264" w:lineRule="auto"/>
        <w:ind w:firstLine="600"/>
        <w:jc w:val="both"/>
      </w:pPr>
      <w:r>
        <w:rPr>
          <w:rFonts w:ascii="Times New Roman" w:hAnsi="Times New Roman"/>
          <w:color w:val="000000"/>
          <w:sz w:val="28"/>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t>называть характерные, существенные признаки событий, процессов, явлений истории России и всеобщей истории 1914–1945 гг.;</w:t>
      </w:r>
    </w:p>
    <w:p w:rsidR="00236E5F" w:rsidRDefault="0083549D">
      <w:pPr>
        <w:spacing w:after="0" w:line="264" w:lineRule="auto"/>
        <w:ind w:firstLine="600"/>
        <w:jc w:val="both"/>
      </w:pPr>
      <w:r>
        <w:rPr>
          <w:rFonts w:ascii="Times New Roman" w:hAnsi="Times New Roman"/>
          <w:color w:val="000000"/>
          <w:sz w:val="28"/>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236E5F" w:rsidRDefault="0083549D">
      <w:pPr>
        <w:spacing w:after="0" w:line="264" w:lineRule="auto"/>
        <w:ind w:firstLine="600"/>
        <w:jc w:val="both"/>
      </w:pPr>
      <w:r>
        <w:rPr>
          <w:rFonts w:ascii="Times New Roman" w:hAnsi="Times New Roman"/>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236E5F" w:rsidRDefault="0083549D">
      <w:pPr>
        <w:spacing w:after="0" w:line="264" w:lineRule="auto"/>
        <w:ind w:firstLine="600"/>
        <w:jc w:val="both"/>
      </w:pPr>
      <w:r>
        <w:rPr>
          <w:rFonts w:ascii="Times New Roman" w:hAnsi="Times New Roman"/>
          <w:color w:val="000000"/>
          <w:sz w:val="28"/>
        </w:rPr>
        <w:t>обобщать историческую информацию по истории России и зарубежных стран 1914–1945 гг.;</w:t>
      </w:r>
    </w:p>
    <w:p w:rsidR="00236E5F" w:rsidRDefault="0083549D">
      <w:pPr>
        <w:spacing w:after="0" w:line="264" w:lineRule="auto"/>
        <w:ind w:firstLine="600"/>
        <w:jc w:val="both"/>
      </w:pPr>
      <w:r>
        <w:rPr>
          <w:rFonts w:ascii="Times New Roman" w:hAnsi="Times New Roman"/>
          <w:color w:val="000000"/>
          <w:sz w:val="28"/>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236E5F" w:rsidRDefault="0083549D">
      <w:pPr>
        <w:spacing w:after="0" w:line="264" w:lineRule="auto"/>
        <w:ind w:firstLine="600"/>
        <w:jc w:val="both"/>
      </w:pPr>
      <w:r>
        <w:rPr>
          <w:rFonts w:ascii="Times New Roman" w:hAnsi="Times New Roman"/>
          <w:color w:val="000000"/>
          <w:sz w:val="28"/>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236E5F" w:rsidRDefault="0083549D">
      <w:pPr>
        <w:spacing w:after="0" w:line="264" w:lineRule="auto"/>
        <w:ind w:firstLine="600"/>
        <w:jc w:val="both"/>
      </w:pPr>
      <w:r>
        <w:rPr>
          <w:rFonts w:ascii="Times New Roman" w:hAnsi="Times New Roman"/>
          <w:color w:val="000000"/>
          <w:sz w:val="28"/>
        </w:rPr>
        <w:t>на основе изучения исторического материала устанавливать исторические аналогии.</w:t>
      </w:r>
    </w:p>
    <w:p w:rsidR="00236E5F" w:rsidRDefault="0083549D">
      <w:pPr>
        <w:spacing w:after="0" w:line="264" w:lineRule="auto"/>
        <w:ind w:firstLine="600"/>
        <w:jc w:val="both"/>
      </w:pPr>
      <w:r>
        <w:rPr>
          <w:rFonts w:ascii="Times New Roman" w:hAnsi="Times New Roman"/>
          <w:color w:val="000000"/>
          <w:sz w:val="28"/>
        </w:rPr>
        <w:t xml:space="preserve">Умение устанавливать причинно-следственные, пространственные, </w:t>
      </w:r>
      <w:proofErr w:type="spellStart"/>
      <w:r>
        <w:rPr>
          <w:rFonts w:ascii="Times New Roman" w:hAnsi="Times New Roman"/>
          <w:color w:val="000000"/>
          <w:sz w:val="28"/>
        </w:rPr>
        <w:t>временны́е</w:t>
      </w:r>
      <w:proofErr w:type="spellEnd"/>
      <w:r>
        <w:rPr>
          <w:rFonts w:ascii="Times New Roman" w:hAnsi="Times New Roman"/>
          <w:color w:val="000000"/>
          <w:sz w:val="28"/>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proofErr w:type="gramStart"/>
      <w:r>
        <w:rPr>
          <w:rFonts w:ascii="Times New Roman" w:hAnsi="Times New Roman"/>
          <w:color w:val="000000"/>
          <w:sz w:val="28"/>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236E5F" w:rsidRDefault="0083549D">
      <w:pPr>
        <w:spacing w:after="0" w:line="264" w:lineRule="auto"/>
        <w:ind w:firstLine="600"/>
        <w:jc w:val="both"/>
      </w:pPr>
      <w:r>
        <w:rPr>
          <w:rFonts w:ascii="Times New Roman" w:hAnsi="Times New Roman"/>
          <w:color w:val="000000"/>
          <w:sz w:val="28"/>
        </w:rPr>
        <w:t xml:space="preserve">устанавливать причинно-следственные, пространственные, </w:t>
      </w:r>
      <w:proofErr w:type="spellStart"/>
      <w:r>
        <w:rPr>
          <w:rFonts w:ascii="Times New Roman" w:hAnsi="Times New Roman"/>
          <w:color w:val="000000"/>
          <w:sz w:val="28"/>
        </w:rPr>
        <w:t>временны́е</w:t>
      </w:r>
      <w:proofErr w:type="spellEnd"/>
      <w:r>
        <w:rPr>
          <w:rFonts w:ascii="Times New Roman" w:hAnsi="Times New Roman"/>
          <w:color w:val="000000"/>
          <w:sz w:val="28"/>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236E5F" w:rsidRDefault="0083549D">
      <w:pPr>
        <w:spacing w:after="0" w:line="264" w:lineRule="auto"/>
        <w:ind w:firstLine="600"/>
        <w:jc w:val="both"/>
      </w:pPr>
      <w:r>
        <w:rPr>
          <w:rFonts w:ascii="Times New Roman" w:hAnsi="Times New Roman"/>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236E5F" w:rsidRDefault="0083549D">
      <w:pPr>
        <w:spacing w:after="0" w:line="264" w:lineRule="auto"/>
        <w:ind w:firstLine="600"/>
        <w:jc w:val="both"/>
      </w:pPr>
      <w:r>
        <w:rPr>
          <w:rFonts w:ascii="Times New Roman" w:hAnsi="Times New Roman"/>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236E5F" w:rsidRDefault="0083549D">
      <w:pPr>
        <w:spacing w:after="0" w:line="264" w:lineRule="auto"/>
        <w:ind w:firstLine="600"/>
        <w:jc w:val="both"/>
      </w:pPr>
      <w:r>
        <w:rPr>
          <w:rFonts w:ascii="Times New Roman" w:hAnsi="Times New Roman"/>
          <w:color w:val="000000"/>
          <w:sz w:val="28"/>
        </w:rPr>
        <w:t>соотносить события истории родного края, истории России и зарубежных стран 1914–1945 гг.;</w:t>
      </w:r>
    </w:p>
    <w:p w:rsidR="00236E5F" w:rsidRDefault="0083549D">
      <w:pPr>
        <w:spacing w:after="0" w:line="264" w:lineRule="auto"/>
        <w:ind w:firstLine="600"/>
        <w:jc w:val="both"/>
      </w:pPr>
      <w:r>
        <w:rPr>
          <w:rFonts w:ascii="Times New Roman" w:hAnsi="Times New Roman"/>
          <w:color w:val="000000"/>
          <w:sz w:val="28"/>
        </w:rPr>
        <w:t>определять современников исторических событий, явлений, процессов истории России и человечества в целом 1914–1945 гг.</w:t>
      </w:r>
    </w:p>
    <w:p w:rsidR="00236E5F" w:rsidRDefault="0083549D">
      <w:pPr>
        <w:spacing w:after="0" w:line="264" w:lineRule="auto"/>
        <w:ind w:firstLine="600"/>
        <w:jc w:val="both"/>
      </w:pPr>
      <w:r>
        <w:rPr>
          <w:rFonts w:ascii="Times New Roman" w:hAnsi="Times New Roman"/>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lastRenderedPageBreak/>
        <w:t>различать виды письменных исторических источников по истории России и всемирной истории 1914–1945 гг.;</w:t>
      </w:r>
    </w:p>
    <w:p w:rsidR="00236E5F" w:rsidRDefault="0083549D">
      <w:pPr>
        <w:spacing w:after="0" w:line="264" w:lineRule="auto"/>
        <w:ind w:firstLine="600"/>
        <w:jc w:val="both"/>
      </w:pPr>
      <w:r>
        <w:rPr>
          <w:rFonts w:ascii="Times New Roman" w:hAnsi="Times New Roman"/>
          <w:color w:val="000000"/>
          <w:sz w:val="28"/>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236E5F" w:rsidRDefault="0083549D">
      <w:pPr>
        <w:spacing w:after="0" w:line="264" w:lineRule="auto"/>
        <w:ind w:firstLine="600"/>
        <w:jc w:val="both"/>
      </w:pPr>
      <w:r>
        <w:rPr>
          <w:rFonts w:ascii="Times New Roman" w:hAnsi="Times New Roman"/>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236E5F" w:rsidRDefault="0083549D">
      <w:pPr>
        <w:spacing w:after="0" w:line="264" w:lineRule="auto"/>
        <w:ind w:firstLine="600"/>
        <w:jc w:val="both"/>
      </w:pPr>
      <w:r>
        <w:rPr>
          <w:rFonts w:ascii="Times New Roman" w:hAnsi="Times New Roman"/>
          <w:color w:val="000000"/>
          <w:sz w:val="28"/>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236E5F" w:rsidRDefault="0083549D">
      <w:pPr>
        <w:spacing w:after="0" w:line="264" w:lineRule="auto"/>
        <w:ind w:firstLine="600"/>
        <w:jc w:val="both"/>
      </w:pPr>
      <w:r>
        <w:rPr>
          <w:rFonts w:ascii="Times New Roman" w:hAnsi="Times New Roman"/>
          <w:color w:val="000000"/>
          <w:sz w:val="28"/>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236E5F" w:rsidRDefault="0083549D">
      <w:pPr>
        <w:spacing w:after="0" w:line="264" w:lineRule="auto"/>
        <w:ind w:firstLine="600"/>
        <w:jc w:val="both"/>
      </w:pPr>
      <w:r>
        <w:rPr>
          <w:rFonts w:ascii="Times New Roman" w:hAnsi="Times New Roman"/>
          <w:color w:val="000000"/>
          <w:sz w:val="28"/>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236E5F" w:rsidRDefault="0083549D">
      <w:pPr>
        <w:spacing w:after="0" w:line="264" w:lineRule="auto"/>
        <w:ind w:firstLine="600"/>
        <w:jc w:val="both"/>
      </w:pPr>
      <w:r>
        <w:rPr>
          <w:rFonts w:ascii="Times New Roman" w:hAnsi="Times New Roman"/>
          <w:color w:val="000000"/>
          <w:sz w:val="28"/>
        </w:rPr>
        <w:t>использовать исторические письменные источники при аргументации дискуссионных точек зрения;</w:t>
      </w:r>
    </w:p>
    <w:p w:rsidR="00236E5F" w:rsidRDefault="0083549D">
      <w:pPr>
        <w:spacing w:after="0" w:line="264" w:lineRule="auto"/>
        <w:ind w:firstLine="600"/>
        <w:jc w:val="both"/>
      </w:pPr>
      <w:r>
        <w:rPr>
          <w:rFonts w:ascii="Times New Roman" w:hAnsi="Times New Roman"/>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236E5F" w:rsidRDefault="0083549D">
      <w:pPr>
        <w:spacing w:after="0" w:line="264" w:lineRule="auto"/>
        <w:ind w:firstLine="600"/>
        <w:jc w:val="both"/>
      </w:pPr>
      <w:r>
        <w:rPr>
          <w:rFonts w:ascii="Times New Roman" w:hAnsi="Times New Roman"/>
          <w:color w:val="000000"/>
          <w:sz w:val="28"/>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236E5F" w:rsidRDefault="0083549D">
      <w:pPr>
        <w:spacing w:after="0" w:line="264" w:lineRule="auto"/>
        <w:ind w:firstLine="600"/>
        <w:jc w:val="both"/>
      </w:pPr>
      <w:r>
        <w:rPr>
          <w:rFonts w:ascii="Times New Roman" w:hAnsi="Times New Roman"/>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36E5F" w:rsidRDefault="0083549D">
      <w:pPr>
        <w:spacing w:after="0" w:line="264" w:lineRule="auto"/>
        <w:ind w:firstLine="600"/>
        <w:jc w:val="both"/>
      </w:pPr>
      <w:r>
        <w:rPr>
          <w:rFonts w:ascii="Times New Roman" w:hAnsi="Times New Roman"/>
          <w:color w:val="000000"/>
          <w:sz w:val="28"/>
        </w:rPr>
        <w:lastRenderedPageBreak/>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t>знать и использовать правила информационной безопасности при поиске исторической информации;</w:t>
      </w:r>
    </w:p>
    <w:p w:rsidR="00236E5F" w:rsidRDefault="0083549D">
      <w:pPr>
        <w:spacing w:after="0" w:line="264" w:lineRule="auto"/>
        <w:ind w:firstLine="600"/>
        <w:jc w:val="both"/>
      </w:pPr>
      <w:r>
        <w:rPr>
          <w:rFonts w:ascii="Times New Roman" w:hAnsi="Times New Roman"/>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236E5F" w:rsidRDefault="0083549D">
      <w:pPr>
        <w:spacing w:after="0" w:line="264" w:lineRule="auto"/>
        <w:ind w:firstLine="600"/>
        <w:jc w:val="both"/>
      </w:pPr>
      <w:r>
        <w:rPr>
          <w:rFonts w:ascii="Times New Roman" w:hAnsi="Times New Roman"/>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236E5F" w:rsidRDefault="0083549D">
      <w:pPr>
        <w:spacing w:after="0" w:line="264" w:lineRule="auto"/>
        <w:ind w:firstLine="600"/>
        <w:jc w:val="both"/>
      </w:pPr>
      <w:r>
        <w:rPr>
          <w:rFonts w:ascii="Times New Roman" w:hAnsi="Times New Roman"/>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236E5F" w:rsidRDefault="0083549D">
      <w:pPr>
        <w:spacing w:after="0" w:line="264" w:lineRule="auto"/>
        <w:ind w:firstLine="600"/>
        <w:jc w:val="both"/>
      </w:pPr>
      <w:r>
        <w:rPr>
          <w:rFonts w:ascii="Times New Roman" w:hAnsi="Times New Roman"/>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rsidR="00236E5F" w:rsidRDefault="0083549D">
      <w:pPr>
        <w:spacing w:after="0" w:line="264" w:lineRule="auto"/>
        <w:ind w:firstLine="600"/>
        <w:jc w:val="both"/>
      </w:pPr>
      <w:r>
        <w:rPr>
          <w:rFonts w:ascii="Times New Roman" w:hAnsi="Times New Roman"/>
          <w:color w:val="000000"/>
          <w:sz w:val="28"/>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236E5F" w:rsidRDefault="0083549D">
      <w:pPr>
        <w:spacing w:after="0" w:line="264" w:lineRule="auto"/>
        <w:ind w:firstLine="600"/>
        <w:jc w:val="both"/>
      </w:pPr>
      <w:r>
        <w:rPr>
          <w:rFonts w:ascii="Times New Roman" w:hAnsi="Times New Roman"/>
          <w:color w:val="000000"/>
          <w:sz w:val="28"/>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236E5F" w:rsidRDefault="0083549D">
      <w:pPr>
        <w:spacing w:after="0" w:line="264" w:lineRule="auto"/>
        <w:ind w:firstLine="600"/>
        <w:jc w:val="both"/>
      </w:pPr>
      <w:r>
        <w:rPr>
          <w:rFonts w:ascii="Times New Roman" w:hAnsi="Times New Roman"/>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236E5F" w:rsidRDefault="0083549D">
      <w:pPr>
        <w:spacing w:after="0" w:line="264" w:lineRule="auto"/>
        <w:ind w:firstLine="600"/>
        <w:jc w:val="both"/>
      </w:pPr>
      <w:r>
        <w:rPr>
          <w:rFonts w:ascii="Times New Roman" w:hAnsi="Times New Roman"/>
          <w:color w:val="000000"/>
          <w:sz w:val="28"/>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236E5F" w:rsidRDefault="0083549D">
      <w:pPr>
        <w:spacing w:after="0" w:line="264" w:lineRule="auto"/>
        <w:ind w:firstLine="600"/>
        <w:jc w:val="both"/>
      </w:pPr>
      <w:r>
        <w:rPr>
          <w:rFonts w:ascii="Times New Roman" w:hAnsi="Times New Roman"/>
          <w:color w:val="000000"/>
          <w:sz w:val="28"/>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236E5F" w:rsidRDefault="0083549D">
      <w:pPr>
        <w:spacing w:after="0" w:line="264" w:lineRule="auto"/>
        <w:ind w:firstLine="600"/>
        <w:jc w:val="both"/>
      </w:pPr>
      <w:r>
        <w:rPr>
          <w:rFonts w:ascii="Times New Roman" w:hAnsi="Times New Roman"/>
          <w:color w:val="000000"/>
          <w:sz w:val="28"/>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236E5F" w:rsidRDefault="0083549D">
      <w:pPr>
        <w:spacing w:after="0" w:line="264" w:lineRule="auto"/>
        <w:ind w:firstLine="600"/>
        <w:jc w:val="both"/>
      </w:pPr>
      <w:r>
        <w:rPr>
          <w:rFonts w:ascii="Times New Roman" w:hAnsi="Times New Roman"/>
          <w:color w:val="000000"/>
          <w:sz w:val="28"/>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236E5F" w:rsidRDefault="0083549D">
      <w:pPr>
        <w:spacing w:after="0" w:line="264" w:lineRule="auto"/>
        <w:ind w:firstLine="600"/>
        <w:jc w:val="both"/>
      </w:pPr>
      <w:r>
        <w:rPr>
          <w:rFonts w:ascii="Times New Roman" w:hAnsi="Times New Roman"/>
          <w:color w:val="000000"/>
          <w:sz w:val="28"/>
        </w:rPr>
        <w:t>определять события, явления, процессы, которым посвящены визуальные источники исторической информации;</w:t>
      </w:r>
    </w:p>
    <w:p w:rsidR="00236E5F" w:rsidRDefault="0083549D">
      <w:pPr>
        <w:spacing w:after="0" w:line="264" w:lineRule="auto"/>
        <w:ind w:firstLine="600"/>
        <w:jc w:val="both"/>
      </w:pPr>
      <w:r>
        <w:rPr>
          <w:rFonts w:ascii="Times New Roman" w:hAnsi="Times New Roman"/>
          <w:color w:val="000000"/>
          <w:sz w:val="28"/>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236E5F" w:rsidRDefault="0083549D">
      <w:pPr>
        <w:spacing w:after="0" w:line="264" w:lineRule="auto"/>
        <w:ind w:firstLine="600"/>
        <w:jc w:val="both"/>
      </w:pPr>
      <w:r>
        <w:rPr>
          <w:rFonts w:ascii="Times New Roman" w:hAnsi="Times New Roman"/>
          <w:color w:val="000000"/>
          <w:sz w:val="28"/>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236E5F" w:rsidRDefault="0083549D">
      <w:pPr>
        <w:spacing w:after="0" w:line="264" w:lineRule="auto"/>
        <w:ind w:firstLine="600"/>
        <w:jc w:val="both"/>
      </w:pPr>
      <w:r>
        <w:rPr>
          <w:rFonts w:ascii="Times New Roman" w:hAnsi="Times New Roman"/>
          <w:color w:val="000000"/>
          <w:sz w:val="28"/>
        </w:rPr>
        <w:t>представлять историческую информацию в виде таблиц, графиков, схем, диаграмм;</w:t>
      </w:r>
    </w:p>
    <w:p w:rsidR="00236E5F" w:rsidRDefault="0083549D">
      <w:pPr>
        <w:spacing w:after="0" w:line="264" w:lineRule="auto"/>
        <w:ind w:firstLine="600"/>
        <w:jc w:val="both"/>
      </w:pPr>
      <w:r>
        <w:rPr>
          <w:rFonts w:ascii="Times New Roman" w:hAnsi="Times New Roman"/>
          <w:color w:val="000000"/>
          <w:sz w:val="28"/>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236E5F" w:rsidRDefault="0083549D">
      <w:pPr>
        <w:spacing w:after="0" w:line="264" w:lineRule="auto"/>
        <w:ind w:firstLine="600"/>
        <w:jc w:val="both"/>
      </w:pPr>
      <w:r>
        <w:rPr>
          <w:rFonts w:ascii="Times New Roman" w:hAnsi="Times New Roman"/>
          <w:color w:val="000000"/>
          <w:sz w:val="28"/>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236E5F" w:rsidRDefault="0083549D">
      <w:pPr>
        <w:spacing w:after="0" w:line="264" w:lineRule="auto"/>
        <w:ind w:firstLine="600"/>
        <w:jc w:val="both"/>
      </w:pPr>
      <w:r>
        <w:rPr>
          <w:rFonts w:ascii="Times New Roman" w:hAnsi="Times New Roman"/>
          <w:color w:val="000000"/>
          <w:sz w:val="28"/>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Pr>
          <w:rFonts w:ascii="Times New Roman" w:hAnsi="Times New Roman"/>
          <w:color w:val="000000"/>
          <w:sz w:val="28"/>
        </w:rPr>
        <w:lastRenderedPageBreak/>
        <w:t>страны как многонационального государства, важности уважения и взаимопонимания между всеми народами России.</w:t>
      </w:r>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236E5F" w:rsidRDefault="0083549D">
      <w:pPr>
        <w:spacing w:after="0" w:line="264" w:lineRule="auto"/>
        <w:ind w:firstLine="600"/>
        <w:jc w:val="both"/>
      </w:pPr>
      <w:r>
        <w:rPr>
          <w:rFonts w:ascii="Times New Roman" w:hAnsi="Times New Roman"/>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236E5F" w:rsidRDefault="0083549D">
      <w:pPr>
        <w:spacing w:after="0" w:line="264" w:lineRule="auto"/>
        <w:ind w:firstLine="600"/>
        <w:jc w:val="both"/>
      </w:pPr>
      <w:r>
        <w:rPr>
          <w:rFonts w:ascii="Times New Roman" w:hAnsi="Times New Roman"/>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236E5F" w:rsidRDefault="0083549D">
      <w:pPr>
        <w:spacing w:after="0" w:line="264" w:lineRule="auto"/>
        <w:ind w:firstLine="600"/>
        <w:jc w:val="both"/>
      </w:pPr>
      <w:r>
        <w:rPr>
          <w:rFonts w:ascii="Times New Roman" w:hAnsi="Times New Roman"/>
          <w:color w:val="000000"/>
          <w:sz w:val="28"/>
        </w:rPr>
        <w:t xml:space="preserve">участвовать в диалогическом и </w:t>
      </w:r>
      <w:proofErr w:type="spellStart"/>
      <w:r>
        <w:rPr>
          <w:rFonts w:ascii="Times New Roman" w:hAnsi="Times New Roman"/>
          <w:color w:val="000000"/>
          <w:sz w:val="28"/>
        </w:rPr>
        <w:t>полилогическом</w:t>
      </w:r>
      <w:proofErr w:type="spellEnd"/>
      <w:r>
        <w:rPr>
          <w:rFonts w:ascii="Times New Roman" w:hAnsi="Times New Roman"/>
          <w:color w:val="000000"/>
          <w:sz w:val="28"/>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236E5F" w:rsidRDefault="0083549D">
      <w:pPr>
        <w:spacing w:after="0" w:line="264" w:lineRule="auto"/>
        <w:ind w:firstLine="600"/>
        <w:jc w:val="both"/>
      </w:pPr>
      <w:r>
        <w:rPr>
          <w:rFonts w:ascii="Times New Roman" w:hAnsi="Times New Roman"/>
          <w:color w:val="000000"/>
          <w:sz w:val="28"/>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236E5F" w:rsidRDefault="0083549D">
      <w:pPr>
        <w:spacing w:after="0" w:line="264" w:lineRule="auto"/>
        <w:ind w:firstLine="600"/>
        <w:jc w:val="both"/>
      </w:pPr>
      <w:r>
        <w:rPr>
          <w:rFonts w:ascii="Times New Roman" w:hAnsi="Times New Roman"/>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236E5F" w:rsidRDefault="0083549D">
      <w:pPr>
        <w:spacing w:after="0" w:line="264" w:lineRule="auto"/>
        <w:ind w:firstLine="600"/>
        <w:jc w:val="both"/>
      </w:pPr>
      <w:r>
        <w:rPr>
          <w:rFonts w:ascii="Times New Roman" w:hAnsi="Times New Roman"/>
          <w:color w:val="000000"/>
          <w:sz w:val="28"/>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236E5F" w:rsidRDefault="0083549D">
      <w:pPr>
        <w:spacing w:after="0" w:line="264" w:lineRule="auto"/>
        <w:ind w:firstLine="600"/>
        <w:jc w:val="both"/>
      </w:pPr>
      <w:r>
        <w:rPr>
          <w:rFonts w:ascii="Times New Roman" w:hAnsi="Times New Roman"/>
          <w:color w:val="000000"/>
          <w:sz w:val="28"/>
        </w:rPr>
        <w:t>активно участвовать в дискуссиях, не допуская умаления подвига народа при защите Отечества.</w:t>
      </w:r>
    </w:p>
    <w:p w:rsidR="00236E5F" w:rsidRDefault="0083549D">
      <w:pPr>
        <w:spacing w:after="0" w:line="264" w:lineRule="auto"/>
        <w:ind w:left="120"/>
        <w:jc w:val="both"/>
      </w:pPr>
      <w:r>
        <w:rPr>
          <w:rFonts w:ascii="Times New Roman" w:hAnsi="Times New Roman"/>
          <w:color w:val="000000"/>
          <w:sz w:val="28"/>
        </w:rPr>
        <w:lastRenderedPageBreak/>
        <w:t xml:space="preserve">К концу обучения </w:t>
      </w:r>
      <w:r>
        <w:rPr>
          <w:rFonts w:ascii="Times New Roman" w:hAnsi="Times New Roman"/>
          <w:b/>
          <w:color w:val="000000"/>
          <w:sz w:val="28"/>
        </w:rPr>
        <w:t>в 11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получит следующие предметные результаты:</w:t>
      </w:r>
    </w:p>
    <w:p w:rsidR="00236E5F" w:rsidRDefault="0083549D">
      <w:pPr>
        <w:spacing w:after="0" w:line="264" w:lineRule="auto"/>
        <w:ind w:firstLine="600"/>
        <w:jc w:val="both"/>
      </w:pPr>
      <w:proofErr w:type="gramStart"/>
      <w:r>
        <w:rPr>
          <w:rFonts w:ascii="Times New Roman" w:hAnsi="Times New Roman"/>
          <w:color w:val="000000"/>
          <w:sz w:val="28"/>
        </w:rPr>
        <w:t>Понимание значимости России в мировых политических и социально-экономических процессах 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Pr>
          <w:rFonts w:ascii="Times New Roman" w:hAnsi="Times New Roman"/>
          <w:color w:val="000000"/>
          <w:sz w:val="28"/>
        </w:rPr>
        <w:t xml:space="preserve"> особенности развития культуры народов СССР (России).</w:t>
      </w:r>
    </w:p>
    <w:p w:rsidR="00236E5F" w:rsidRDefault="0083549D">
      <w:pPr>
        <w:spacing w:after="0" w:line="264" w:lineRule="auto"/>
        <w:ind w:firstLine="600"/>
        <w:jc w:val="both"/>
      </w:pPr>
      <w:r>
        <w:rPr>
          <w:rFonts w:ascii="Times New Roman" w:hAnsi="Times New Roman"/>
          <w:color w:val="000000"/>
          <w:sz w:val="28"/>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ХХI в.), </w:t>
      </w:r>
      <w:proofErr w:type="gramStart"/>
      <w:r>
        <w:rPr>
          <w:rFonts w:ascii="Times New Roman" w:hAnsi="Times New Roman"/>
          <w:color w:val="000000"/>
          <w:sz w:val="28"/>
        </w:rPr>
        <w:t>умением</w:t>
      </w:r>
      <w:proofErr w:type="gramEnd"/>
      <w:r>
        <w:rPr>
          <w:rFonts w:ascii="Times New Roman" w:hAnsi="Times New Roman"/>
          <w:color w:val="000000"/>
          <w:sz w:val="28"/>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t>называть наиболее значимые события истории России (1945 г. –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 объяснять их особую значимость для истории нашей страны;</w:t>
      </w:r>
    </w:p>
    <w:p w:rsidR="00236E5F" w:rsidRDefault="0083549D">
      <w:pPr>
        <w:spacing w:after="0" w:line="264" w:lineRule="auto"/>
        <w:ind w:firstLine="600"/>
        <w:jc w:val="both"/>
      </w:pPr>
      <w:r>
        <w:rPr>
          <w:rFonts w:ascii="Times New Roman" w:hAnsi="Times New Roman"/>
          <w:color w:val="000000"/>
          <w:sz w:val="28"/>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 их значение для истории России и человечества в целом;</w:t>
      </w:r>
    </w:p>
    <w:p w:rsidR="00236E5F" w:rsidRDefault="0083549D">
      <w:pPr>
        <w:spacing w:after="0" w:line="264" w:lineRule="auto"/>
        <w:ind w:firstLine="600"/>
        <w:jc w:val="both"/>
      </w:pPr>
      <w:r>
        <w:rPr>
          <w:rFonts w:ascii="Times New Roman" w:hAnsi="Times New Roman"/>
          <w:color w:val="000000"/>
          <w:sz w:val="28"/>
        </w:rPr>
        <w:t>используя знания по истории России и всеобщей истории (1945 г. –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 выявлять попытки фальсификации истории;</w:t>
      </w:r>
    </w:p>
    <w:p w:rsidR="00236E5F" w:rsidRDefault="0083549D">
      <w:pPr>
        <w:spacing w:after="0" w:line="264" w:lineRule="auto"/>
        <w:ind w:firstLine="600"/>
        <w:jc w:val="both"/>
      </w:pPr>
      <w:r>
        <w:rPr>
          <w:rFonts w:ascii="Times New Roman" w:hAnsi="Times New Roman"/>
          <w:color w:val="000000"/>
          <w:sz w:val="28"/>
        </w:rPr>
        <w:t xml:space="preserve">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83549D">
      <w:pPr>
        <w:spacing w:after="0" w:line="264" w:lineRule="auto"/>
        <w:ind w:firstLine="600"/>
        <w:jc w:val="both"/>
      </w:pPr>
      <w:r>
        <w:rPr>
          <w:rFonts w:ascii="Times New Roman" w:hAnsi="Times New Roman"/>
          <w:color w:val="000000"/>
          <w:sz w:val="28"/>
        </w:rPr>
        <w:t xml:space="preserve">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83549D">
      <w:pPr>
        <w:spacing w:after="0" w:line="264" w:lineRule="auto"/>
        <w:ind w:firstLine="600"/>
        <w:jc w:val="both"/>
      </w:pPr>
      <w:r>
        <w:rPr>
          <w:rFonts w:ascii="Times New Roman" w:hAnsi="Times New Roman"/>
          <w:color w:val="000000"/>
          <w:sz w:val="28"/>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lastRenderedPageBreak/>
        <w:t>называть имена наиболее выдающихся деятелей истории России (1945 г. –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 события, процессы, в которых они участвовали;</w:t>
      </w:r>
    </w:p>
    <w:p w:rsidR="00236E5F" w:rsidRDefault="0083549D">
      <w:pPr>
        <w:spacing w:after="0" w:line="264" w:lineRule="auto"/>
        <w:ind w:firstLine="600"/>
        <w:jc w:val="both"/>
      </w:pPr>
      <w:r>
        <w:rPr>
          <w:rFonts w:ascii="Times New Roman" w:hAnsi="Times New Roman"/>
          <w:color w:val="000000"/>
          <w:sz w:val="28"/>
        </w:rPr>
        <w:t>характеризовать деятельность исторических личностей в рамках событий, процессов истории России (1945 г. –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 оценивать значение их деятельности для истории нашей станы и человечества в целом;</w:t>
      </w:r>
    </w:p>
    <w:p w:rsidR="00236E5F" w:rsidRDefault="0083549D">
      <w:pPr>
        <w:spacing w:after="0" w:line="264" w:lineRule="auto"/>
        <w:ind w:firstLine="600"/>
        <w:jc w:val="both"/>
      </w:pPr>
      <w:r>
        <w:rPr>
          <w:rFonts w:ascii="Times New Roman" w:hAnsi="Times New Roman"/>
          <w:color w:val="000000"/>
          <w:sz w:val="28"/>
        </w:rPr>
        <w:t xml:space="preserve">характеризовать значение и последствия событий, в которых участвовали выдающиеся исторические личности, для истории России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83549D">
      <w:pPr>
        <w:spacing w:after="0" w:line="264" w:lineRule="auto"/>
        <w:ind w:firstLine="600"/>
        <w:jc w:val="both"/>
      </w:pPr>
      <w:r>
        <w:rPr>
          <w:rFonts w:ascii="Times New Roman" w:hAnsi="Times New Roman"/>
          <w:color w:val="000000"/>
          <w:sz w:val="28"/>
        </w:rPr>
        <w:t>определять и объяснять (аргументировать) свое отношение и оценку деятельности исторических личностей.</w:t>
      </w:r>
    </w:p>
    <w:p w:rsidR="00236E5F" w:rsidRDefault="0083549D">
      <w:pPr>
        <w:spacing w:after="0" w:line="264" w:lineRule="auto"/>
        <w:ind w:firstLine="600"/>
        <w:jc w:val="both"/>
      </w:pPr>
      <w:proofErr w:type="gramStart"/>
      <w:r>
        <w:rPr>
          <w:rFonts w:ascii="Times New Roman" w:hAnsi="Times New Roman"/>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ХХI в. и их участников, образа жизни людей и его изменения в Новейшую эпоху;</w:t>
      </w:r>
      <w:proofErr w:type="gramEnd"/>
      <w:r>
        <w:rPr>
          <w:rFonts w:ascii="Times New Roman" w:hAnsi="Times New Roman"/>
          <w:color w:val="000000"/>
          <w:sz w:val="28"/>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t>объяснять смысл изученных (изучаемых) исторических понятий и терминов из истории России и всеобщей истории (1945 г. –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236E5F" w:rsidRDefault="0083549D">
      <w:pPr>
        <w:spacing w:after="0" w:line="264" w:lineRule="auto"/>
        <w:ind w:firstLine="600"/>
        <w:jc w:val="both"/>
      </w:pPr>
      <w:proofErr w:type="gramStart"/>
      <w:r>
        <w:rPr>
          <w:rFonts w:ascii="Times New Roman" w:hAnsi="Times New Roman"/>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236E5F" w:rsidRDefault="0083549D">
      <w:pPr>
        <w:spacing w:after="0" w:line="264" w:lineRule="auto"/>
        <w:ind w:firstLine="600"/>
        <w:jc w:val="both"/>
      </w:pPr>
      <w:r>
        <w:rPr>
          <w:rFonts w:ascii="Times New Roman" w:hAnsi="Times New Roman"/>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236E5F" w:rsidRDefault="0083549D">
      <w:pPr>
        <w:spacing w:after="0" w:line="264" w:lineRule="auto"/>
        <w:ind w:firstLine="600"/>
        <w:jc w:val="both"/>
      </w:pPr>
      <w:r>
        <w:rPr>
          <w:rFonts w:ascii="Times New Roman" w:hAnsi="Times New Roman"/>
          <w:color w:val="000000"/>
          <w:sz w:val="28"/>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236E5F" w:rsidRDefault="0083549D">
      <w:pPr>
        <w:spacing w:after="0" w:line="264" w:lineRule="auto"/>
        <w:ind w:firstLine="600"/>
        <w:jc w:val="both"/>
      </w:pPr>
      <w:proofErr w:type="gramStart"/>
      <w:r>
        <w:rPr>
          <w:rFonts w:ascii="Times New Roman" w:hAnsi="Times New Roman"/>
          <w:color w:val="000000"/>
          <w:sz w:val="28"/>
        </w:rPr>
        <w:lastRenderedPageBreak/>
        <w:t>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w:t>
      </w:r>
      <w:proofErr w:type="gramEnd"/>
    </w:p>
    <w:p w:rsidR="00236E5F" w:rsidRDefault="0083549D">
      <w:pPr>
        <w:spacing w:after="0" w:line="264" w:lineRule="auto"/>
        <w:ind w:firstLine="600"/>
        <w:jc w:val="both"/>
      </w:pPr>
      <w:r>
        <w:rPr>
          <w:rFonts w:ascii="Times New Roman" w:hAnsi="Times New Roman"/>
          <w:color w:val="000000"/>
          <w:sz w:val="28"/>
        </w:rPr>
        <w:t xml:space="preserve">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83549D">
      <w:pPr>
        <w:spacing w:after="0" w:line="264" w:lineRule="auto"/>
        <w:ind w:firstLine="600"/>
        <w:jc w:val="both"/>
      </w:pPr>
      <w:r>
        <w:rPr>
          <w:rFonts w:ascii="Times New Roman" w:hAnsi="Times New Roman"/>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236E5F" w:rsidRDefault="0083549D">
      <w:pPr>
        <w:spacing w:after="0" w:line="264" w:lineRule="auto"/>
        <w:ind w:firstLine="600"/>
        <w:jc w:val="both"/>
      </w:pPr>
      <w:r>
        <w:rPr>
          <w:rFonts w:ascii="Times New Roman" w:hAnsi="Times New Roman"/>
          <w:color w:val="000000"/>
          <w:sz w:val="28"/>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 сравнивать предложенную аргументацию, выбирать наиболее аргументированную позицию.</w:t>
      </w:r>
    </w:p>
    <w:p w:rsidR="00236E5F" w:rsidRDefault="0083549D">
      <w:pPr>
        <w:spacing w:after="0" w:line="264" w:lineRule="auto"/>
        <w:ind w:firstLine="600"/>
        <w:jc w:val="both"/>
      </w:pPr>
      <w:r>
        <w:rPr>
          <w:rFonts w:ascii="Times New Roman" w:hAnsi="Times New Roman"/>
          <w:color w:val="000000"/>
          <w:sz w:val="28"/>
        </w:rPr>
        <w:t>Умение выявлять существенные черты исторических событий, явлений, процессов в период с 1945 г. по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t xml:space="preserve">называть характерные, существенные признаки событий, процессов, явлений истории России и всеобщей истории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83549D">
      <w:pPr>
        <w:spacing w:after="0" w:line="264" w:lineRule="auto"/>
        <w:ind w:firstLine="600"/>
        <w:jc w:val="both"/>
      </w:pPr>
      <w:r>
        <w:rPr>
          <w:rFonts w:ascii="Times New Roman" w:hAnsi="Times New Roman"/>
          <w:color w:val="000000"/>
          <w:sz w:val="28"/>
        </w:rPr>
        <w:t>различать в исторической информации из курсов истории России и зарубежных стран (1945 г. –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 события, явления, процессы; факты и мнения, описания и объяснения, гипотезы и теории;</w:t>
      </w:r>
    </w:p>
    <w:p w:rsidR="00236E5F" w:rsidRDefault="0083549D">
      <w:pPr>
        <w:spacing w:after="0" w:line="264" w:lineRule="auto"/>
        <w:ind w:firstLine="600"/>
        <w:jc w:val="both"/>
      </w:pPr>
      <w:r>
        <w:rPr>
          <w:rFonts w:ascii="Times New Roman" w:hAnsi="Times New Roman"/>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236E5F" w:rsidRDefault="0083549D">
      <w:pPr>
        <w:spacing w:after="0" w:line="264" w:lineRule="auto"/>
        <w:ind w:firstLine="600"/>
        <w:jc w:val="both"/>
      </w:pPr>
      <w:r>
        <w:rPr>
          <w:rFonts w:ascii="Times New Roman" w:hAnsi="Times New Roman"/>
          <w:color w:val="000000"/>
          <w:sz w:val="28"/>
        </w:rPr>
        <w:t xml:space="preserve">обобщать историческую информацию по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83549D">
      <w:pPr>
        <w:spacing w:after="0" w:line="264" w:lineRule="auto"/>
        <w:ind w:firstLine="600"/>
        <w:jc w:val="both"/>
      </w:pPr>
      <w:r>
        <w:rPr>
          <w:rFonts w:ascii="Times New Roman" w:hAnsi="Times New Roman"/>
          <w:color w:val="000000"/>
          <w:sz w:val="28"/>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236E5F" w:rsidRDefault="0083549D">
      <w:pPr>
        <w:spacing w:after="0" w:line="264" w:lineRule="auto"/>
        <w:ind w:firstLine="600"/>
        <w:jc w:val="both"/>
      </w:pPr>
      <w:r>
        <w:rPr>
          <w:rFonts w:ascii="Times New Roman" w:hAnsi="Times New Roman"/>
          <w:color w:val="000000"/>
          <w:sz w:val="28"/>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236E5F" w:rsidRDefault="0083549D">
      <w:pPr>
        <w:spacing w:after="0" w:line="264" w:lineRule="auto"/>
        <w:ind w:firstLine="600"/>
        <w:jc w:val="both"/>
      </w:pPr>
      <w:r>
        <w:rPr>
          <w:rFonts w:ascii="Times New Roman" w:hAnsi="Times New Roman"/>
          <w:color w:val="000000"/>
          <w:sz w:val="28"/>
        </w:rPr>
        <w:lastRenderedPageBreak/>
        <w:t>на основе изучения исторического материала устанавливать исторические аналогии.</w:t>
      </w:r>
    </w:p>
    <w:p w:rsidR="00236E5F" w:rsidRDefault="0083549D">
      <w:pPr>
        <w:spacing w:after="0" w:line="264" w:lineRule="auto"/>
        <w:ind w:firstLine="600"/>
        <w:jc w:val="both"/>
      </w:pPr>
      <w:r>
        <w:rPr>
          <w:rFonts w:ascii="Times New Roman" w:hAnsi="Times New Roman"/>
          <w:color w:val="000000"/>
          <w:sz w:val="28"/>
        </w:rPr>
        <w:t xml:space="preserve">Умение устанавливать причинно-следственные, пространственные, </w:t>
      </w:r>
      <w:proofErr w:type="spellStart"/>
      <w:r>
        <w:rPr>
          <w:rFonts w:ascii="Times New Roman" w:hAnsi="Times New Roman"/>
          <w:color w:val="000000"/>
          <w:sz w:val="28"/>
        </w:rPr>
        <w:t>временны́е</w:t>
      </w:r>
      <w:proofErr w:type="spellEnd"/>
      <w:r>
        <w:rPr>
          <w:rFonts w:ascii="Times New Roman" w:hAnsi="Times New Roman"/>
          <w:color w:val="000000"/>
          <w:sz w:val="28"/>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 определять современников исторических событий истории России и человечества в целом.</w:t>
      </w:r>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proofErr w:type="gramStart"/>
      <w:r>
        <w:rPr>
          <w:rFonts w:ascii="Times New Roman" w:hAnsi="Times New Roman"/>
          <w:color w:val="000000"/>
          <w:sz w:val="28"/>
        </w:rPr>
        <w:t>на основе 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236E5F" w:rsidRDefault="0083549D">
      <w:pPr>
        <w:spacing w:after="0" w:line="264" w:lineRule="auto"/>
        <w:ind w:firstLine="600"/>
        <w:jc w:val="both"/>
      </w:pPr>
      <w:r>
        <w:rPr>
          <w:rFonts w:ascii="Times New Roman" w:hAnsi="Times New Roman"/>
          <w:color w:val="000000"/>
          <w:sz w:val="28"/>
        </w:rPr>
        <w:t xml:space="preserve">устанавливать причинно-следственные, пространственные, </w:t>
      </w:r>
      <w:proofErr w:type="spellStart"/>
      <w:r>
        <w:rPr>
          <w:rFonts w:ascii="Times New Roman" w:hAnsi="Times New Roman"/>
          <w:color w:val="000000"/>
          <w:sz w:val="28"/>
        </w:rPr>
        <w:t>временны́е</w:t>
      </w:r>
      <w:proofErr w:type="spellEnd"/>
      <w:r>
        <w:rPr>
          <w:rFonts w:ascii="Times New Roman" w:hAnsi="Times New Roman"/>
          <w:color w:val="000000"/>
          <w:sz w:val="28"/>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83549D">
      <w:pPr>
        <w:spacing w:after="0" w:line="264" w:lineRule="auto"/>
        <w:ind w:firstLine="600"/>
        <w:jc w:val="both"/>
      </w:pPr>
      <w:r>
        <w:rPr>
          <w:rFonts w:ascii="Times New Roman" w:hAnsi="Times New Roman"/>
          <w:color w:val="000000"/>
          <w:sz w:val="28"/>
        </w:rPr>
        <w:t xml:space="preserve">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83549D">
      <w:pPr>
        <w:spacing w:after="0" w:line="264" w:lineRule="auto"/>
        <w:ind w:firstLine="600"/>
        <w:jc w:val="both"/>
      </w:pPr>
      <w:r>
        <w:rPr>
          <w:rFonts w:ascii="Times New Roman" w:hAnsi="Times New Roman"/>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236E5F" w:rsidRDefault="0083549D">
      <w:pPr>
        <w:spacing w:after="0" w:line="264" w:lineRule="auto"/>
        <w:ind w:firstLine="600"/>
        <w:jc w:val="both"/>
      </w:pPr>
      <w:r>
        <w:rPr>
          <w:rFonts w:ascii="Times New Roman" w:hAnsi="Times New Roman"/>
          <w:color w:val="000000"/>
          <w:sz w:val="28"/>
        </w:rPr>
        <w:t xml:space="preserve">соотносить события истории родного края,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83549D">
      <w:pPr>
        <w:spacing w:after="0" w:line="264" w:lineRule="auto"/>
        <w:ind w:firstLine="600"/>
        <w:jc w:val="both"/>
      </w:pPr>
      <w:r>
        <w:rPr>
          <w:rFonts w:ascii="Times New Roman" w:hAnsi="Times New Roman"/>
          <w:color w:val="000000"/>
          <w:sz w:val="28"/>
        </w:rPr>
        <w:t xml:space="preserve">определять современников исторических событий, явлений, процессов истории России и человечества в целом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83549D">
      <w:pPr>
        <w:spacing w:after="0" w:line="264" w:lineRule="auto"/>
        <w:ind w:firstLine="600"/>
        <w:jc w:val="both"/>
      </w:pPr>
      <w:proofErr w:type="gramStart"/>
      <w:r>
        <w:rPr>
          <w:rFonts w:ascii="Times New Roman" w:hAnsi="Times New Roman"/>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t xml:space="preserve">различать виды письменных исторических источников по истории России и всеобщей истории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83549D">
      <w:pPr>
        <w:spacing w:after="0" w:line="264" w:lineRule="auto"/>
        <w:ind w:firstLine="600"/>
        <w:jc w:val="both"/>
      </w:pPr>
      <w:r>
        <w:rPr>
          <w:rFonts w:ascii="Times New Roman" w:hAnsi="Times New Roman"/>
          <w:color w:val="000000"/>
          <w:sz w:val="28"/>
        </w:rPr>
        <w:lastRenderedPageBreak/>
        <w:t xml:space="preserve">определять авторство письменного исторического источника по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236E5F" w:rsidRDefault="0083549D">
      <w:pPr>
        <w:spacing w:after="0" w:line="264" w:lineRule="auto"/>
        <w:ind w:firstLine="600"/>
        <w:jc w:val="both"/>
      </w:pPr>
      <w:r>
        <w:rPr>
          <w:rFonts w:ascii="Times New Roman" w:hAnsi="Times New Roman"/>
          <w:color w:val="000000"/>
          <w:sz w:val="28"/>
        </w:rPr>
        <w:t xml:space="preserve">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83549D">
      <w:pPr>
        <w:spacing w:after="0" w:line="264" w:lineRule="auto"/>
        <w:ind w:firstLine="600"/>
        <w:jc w:val="both"/>
      </w:pPr>
      <w:r>
        <w:rPr>
          <w:rFonts w:ascii="Times New Roman" w:hAnsi="Times New Roman"/>
          <w:color w:val="000000"/>
          <w:sz w:val="28"/>
        </w:rPr>
        <w:t xml:space="preserve">анализировать письменный исторический источник по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 xml:space="preserve">.) </w:t>
      </w:r>
      <w:proofErr w:type="gramStart"/>
      <w:r>
        <w:rPr>
          <w:rFonts w:ascii="Times New Roman" w:hAnsi="Times New Roman"/>
          <w:color w:val="000000"/>
          <w:sz w:val="28"/>
        </w:rPr>
        <w:t>с</w:t>
      </w:r>
      <w:proofErr w:type="gramEnd"/>
      <w:r>
        <w:rPr>
          <w:rFonts w:ascii="Times New Roman" w:hAnsi="Times New Roman"/>
          <w:color w:val="000000"/>
          <w:sz w:val="28"/>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236E5F" w:rsidRDefault="0083549D">
      <w:pPr>
        <w:spacing w:after="0" w:line="264" w:lineRule="auto"/>
        <w:ind w:firstLine="600"/>
        <w:jc w:val="both"/>
      </w:pPr>
      <w:r>
        <w:rPr>
          <w:rFonts w:ascii="Times New Roman" w:hAnsi="Times New Roman"/>
          <w:color w:val="000000"/>
          <w:sz w:val="28"/>
        </w:rPr>
        <w:t xml:space="preserve">соотносить содержание исторического источника по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 xml:space="preserve">.) </w:t>
      </w:r>
      <w:proofErr w:type="gramStart"/>
      <w:r>
        <w:rPr>
          <w:rFonts w:ascii="Times New Roman" w:hAnsi="Times New Roman"/>
          <w:color w:val="000000"/>
          <w:sz w:val="28"/>
        </w:rPr>
        <w:t>с</w:t>
      </w:r>
      <w:proofErr w:type="gramEnd"/>
      <w:r>
        <w:rPr>
          <w:rFonts w:ascii="Times New Roman" w:hAnsi="Times New Roman"/>
          <w:color w:val="000000"/>
          <w:sz w:val="28"/>
        </w:rPr>
        <w:t xml:space="preserve"> учебным текстом, другими источниками исторической информации (в том числе исторической картой/схемой);</w:t>
      </w:r>
    </w:p>
    <w:p w:rsidR="00236E5F" w:rsidRDefault="0083549D">
      <w:pPr>
        <w:spacing w:after="0" w:line="264" w:lineRule="auto"/>
        <w:ind w:firstLine="600"/>
        <w:jc w:val="both"/>
      </w:pPr>
      <w:r>
        <w:rPr>
          <w:rFonts w:ascii="Times New Roman" w:hAnsi="Times New Roman"/>
          <w:color w:val="000000"/>
          <w:sz w:val="28"/>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 делать выводы;</w:t>
      </w:r>
    </w:p>
    <w:p w:rsidR="00236E5F" w:rsidRDefault="0083549D">
      <w:pPr>
        <w:spacing w:after="0" w:line="264" w:lineRule="auto"/>
        <w:ind w:firstLine="600"/>
        <w:jc w:val="both"/>
      </w:pPr>
      <w:r>
        <w:rPr>
          <w:rFonts w:ascii="Times New Roman" w:hAnsi="Times New Roman"/>
          <w:color w:val="000000"/>
          <w:sz w:val="28"/>
        </w:rPr>
        <w:t>использовать исторические письменные источники при аргументации дискуссионных точек зрения;</w:t>
      </w:r>
    </w:p>
    <w:p w:rsidR="00236E5F" w:rsidRDefault="0083549D">
      <w:pPr>
        <w:spacing w:after="0" w:line="264" w:lineRule="auto"/>
        <w:ind w:firstLine="600"/>
        <w:jc w:val="both"/>
      </w:pPr>
      <w:r>
        <w:rPr>
          <w:rFonts w:ascii="Times New Roman" w:hAnsi="Times New Roman"/>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236E5F" w:rsidRDefault="0083549D">
      <w:pPr>
        <w:spacing w:after="0" w:line="264" w:lineRule="auto"/>
        <w:ind w:firstLine="600"/>
        <w:jc w:val="both"/>
      </w:pPr>
      <w:r>
        <w:rPr>
          <w:rFonts w:ascii="Times New Roman" w:hAnsi="Times New Roman"/>
          <w:color w:val="000000"/>
          <w:sz w:val="28"/>
        </w:rPr>
        <w:t>проводить атрибуцию визуальных и аудиовизуальных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236E5F" w:rsidRDefault="0083549D">
      <w:pPr>
        <w:spacing w:after="0" w:line="264" w:lineRule="auto"/>
        <w:ind w:firstLine="600"/>
        <w:jc w:val="both"/>
      </w:pPr>
      <w:proofErr w:type="gramStart"/>
      <w:r>
        <w:rPr>
          <w:rFonts w:ascii="Times New Roman" w:hAnsi="Times New Roman"/>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236E5F" w:rsidRDefault="0083549D">
      <w:pPr>
        <w:spacing w:after="0" w:line="264" w:lineRule="auto"/>
        <w:ind w:firstLine="600"/>
        <w:jc w:val="both"/>
      </w:pPr>
      <w:r>
        <w:rPr>
          <w:rFonts w:ascii="Times New Roman" w:hAnsi="Times New Roman"/>
          <w:color w:val="000000"/>
          <w:sz w:val="28"/>
        </w:rPr>
        <w:lastRenderedPageBreak/>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t>знать и использовать правила информационной безопасности при поиске исторической информации;</w:t>
      </w:r>
    </w:p>
    <w:p w:rsidR="00236E5F" w:rsidRDefault="0083549D">
      <w:pPr>
        <w:spacing w:after="0" w:line="264" w:lineRule="auto"/>
        <w:ind w:firstLine="600"/>
        <w:jc w:val="both"/>
      </w:pPr>
      <w:r>
        <w:rPr>
          <w:rFonts w:ascii="Times New Roman" w:hAnsi="Times New Roman"/>
          <w:color w:val="000000"/>
          <w:sz w:val="28"/>
        </w:rPr>
        <w:t xml:space="preserve">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83549D">
      <w:pPr>
        <w:spacing w:after="0" w:line="264" w:lineRule="auto"/>
        <w:ind w:firstLine="600"/>
        <w:jc w:val="both"/>
      </w:pPr>
      <w:r>
        <w:rPr>
          <w:rFonts w:ascii="Times New Roman" w:hAnsi="Times New Roman"/>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236E5F" w:rsidRDefault="0083549D">
      <w:pPr>
        <w:spacing w:after="0" w:line="264" w:lineRule="auto"/>
        <w:ind w:firstLine="600"/>
        <w:jc w:val="both"/>
      </w:pPr>
      <w:r>
        <w:rPr>
          <w:rFonts w:ascii="Times New Roman" w:hAnsi="Times New Roman"/>
          <w:color w:val="000000"/>
          <w:sz w:val="28"/>
        </w:rPr>
        <w:t xml:space="preserve">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83549D">
      <w:pPr>
        <w:spacing w:after="0" w:line="264" w:lineRule="auto"/>
        <w:ind w:firstLine="600"/>
        <w:jc w:val="both"/>
      </w:pPr>
      <w:r>
        <w:rPr>
          <w:rFonts w:ascii="Times New Roman" w:hAnsi="Times New Roman"/>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rsidR="00236E5F" w:rsidRDefault="0083549D">
      <w:pPr>
        <w:spacing w:after="0" w:line="264" w:lineRule="auto"/>
        <w:ind w:firstLine="600"/>
        <w:jc w:val="both"/>
      </w:pPr>
      <w:r>
        <w:rPr>
          <w:rFonts w:ascii="Times New Roman" w:hAnsi="Times New Roman"/>
          <w:color w:val="000000"/>
          <w:sz w:val="28"/>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t xml:space="preserve">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83549D">
      <w:pPr>
        <w:spacing w:after="0" w:line="264" w:lineRule="auto"/>
        <w:ind w:firstLine="600"/>
        <w:jc w:val="both"/>
      </w:pPr>
      <w:r>
        <w:rPr>
          <w:rFonts w:ascii="Times New Roman" w:hAnsi="Times New Roman"/>
          <w:color w:val="000000"/>
          <w:sz w:val="28"/>
        </w:rPr>
        <w:t xml:space="preserve">отвечать на вопросы по содержанию текстового источника исторической информации по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 xml:space="preserve">.) и составлять </w:t>
      </w:r>
      <w:proofErr w:type="gramStart"/>
      <w:r>
        <w:rPr>
          <w:rFonts w:ascii="Times New Roman" w:hAnsi="Times New Roman"/>
          <w:color w:val="000000"/>
          <w:sz w:val="28"/>
        </w:rPr>
        <w:t>на</w:t>
      </w:r>
      <w:proofErr w:type="gramEnd"/>
      <w:r>
        <w:rPr>
          <w:rFonts w:ascii="Times New Roman" w:hAnsi="Times New Roman"/>
          <w:color w:val="000000"/>
          <w:sz w:val="28"/>
        </w:rPr>
        <w:t xml:space="preserve"> его основе план, таблицу, схему;</w:t>
      </w:r>
    </w:p>
    <w:p w:rsidR="00236E5F" w:rsidRDefault="0083549D">
      <w:pPr>
        <w:spacing w:after="0" w:line="264" w:lineRule="auto"/>
        <w:ind w:firstLine="600"/>
        <w:jc w:val="both"/>
      </w:pPr>
      <w:proofErr w:type="gramStart"/>
      <w:r>
        <w:rPr>
          <w:rFonts w:ascii="Times New Roman" w:hAnsi="Times New Roman"/>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w:t>
      </w:r>
      <w:proofErr w:type="gramEnd"/>
    </w:p>
    <w:p w:rsidR="00236E5F" w:rsidRDefault="0083549D">
      <w:pPr>
        <w:spacing w:after="0" w:line="264" w:lineRule="auto"/>
        <w:ind w:firstLine="600"/>
        <w:jc w:val="both"/>
      </w:pPr>
      <w:r>
        <w:rPr>
          <w:rFonts w:ascii="Times New Roman" w:hAnsi="Times New Roman"/>
          <w:color w:val="000000"/>
          <w:sz w:val="28"/>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236E5F" w:rsidRDefault="0083549D">
      <w:pPr>
        <w:spacing w:after="0" w:line="264" w:lineRule="auto"/>
        <w:ind w:firstLine="600"/>
        <w:jc w:val="both"/>
      </w:pPr>
      <w:r>
        <w:rPr>
          <w:rFonts w:ascii="Times New Roman" w:hAnsi="Times New Roman"/>
          <w:color w:val="000000"/>
          <w:sz w:val="28"/>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 оформлять результаты анализа исторической карты/схемы в виде таблицы, схемы; делать выводы;</w:t>
      </w:r>
    </w:p>
    <w:p w:rsidR="00236E5F" w:rsidRDefault="0083549D">
      <w:pPr>
        <w:spacing w:after="0" w:line="264" w:lineRule="auto"/>
        <w:ind w:firstLine="600"/>
        <w:jc w:val="both"/>
      </w:pPr>
      <w:proofErr w:type="gramStart"/>
      <w:r>
        <w:rPr>
          <w:rFonts w:ascii="Times New Roman" w:hAnsi="Times New Roman"/>
          <w:color w:val="000000"/>
          <w:sz w:val="28"/>
        </w:rPr>
        <w:t>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236E5F" w:rsidRDefault="0083549D">
      <w:pPr>
        <w:spacing w:after="0" w:line="264" w:lineRule="auto"/>
        <w:ind w:firstLine="600"/>
        <w:jc w:val="both"/>
      </w:pPr>
      <w:r>
        <w:rPr>
          <w:rFonts w:ascii="Times New Roman" w:hAnsi="Times New Roman"/>
          <w:color w:val="000000"/>
          <w:sz w:val="28"/>
        </w:rPr>
        <w:t xml:space="preserve">сопоставлять информацию, представленную на исторической карте (схеме) по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 xml:space="preserve">.), </w:t>
      </w:r>
      <w:proofErr w:type="gramStart"/>
      <w:r>
        <w:rPr>
          <w:rFonts w:ascii="Times New Roman" w:hAnsi="Times New Roman"/>
          <w:color w:val="000000"/>
          <w:sz w:val="28"/>
        </w:rPr>
        <w:t>с</w:t>
      </w:r>
      <w:proofErr w:type="gramEnd"/>
      <w:r>
        <w:rPr>
          <w:rFonts w:ascii="Times New Roman" w:hAnsi="Times New Roman"/>
          <w:color w:val="000000"/>
          <w:sz w:val="28"/>
        </w:rPr>
        <w:t xml:space="preserve"> информацией аутентичных исторических источников и источников исторической информации;</w:t>
      </w:r>
    </w:p>
    <w:p w:rsidR="00236E5F" w:rsidRDefault="0083549D">
      <w:pPr>
        <w:spacing w:after="0" w:line="264" w:lineRule="auto"/>
        <w:ind w:firstLine="600"/>
        <w:jc w:val="both"/>
      </w:pPr>
      <w:r>
        <w:rPr>
          <w:rFonts w:ascii="Times New Roman" w:hAnsi="Times New Roman"/>
          <w:color w:val="000000"/>
          <w:sz w:val="28"/>
        </w:rPr>
        <w:t>определять события, явления, процессы, которым посвящены визуальные источники исторической информации;</w:t>
      </w:r>
    </w:p>
    <w:p w:rsidR="00236E5F" w:rsidRDefault="0083549D">
      <w:pPr>
        <w:spacing w:after="0" w:line="264" w:lineRule="auto"/>
        <w:ind w:firstLine="600"/>
        <w:jc w:val="both"/>
      </w:pPr>
      <w:r>
        <w:rPr>
          <w:rFonts w:ascii="Times New Roman" w:hAnsi="Times New Roman"/>
          <w:color w:val="000000"/>
          <w:sz w:val="28"/>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 проводить сравнение исторических событий, явлений, процессов истории России и зарубежных стран;</w:t>
      </w:r>
    </w:p>
    <w:p w:rsidR="00236E5F" w:rsidRDefault="0083549D">
      <w:pPr>
        <w:spacing w:after="0" w:line="264" w:lineRule="auto"/>
        <w:ind w:firstLine="600"/>
        <w:jc w:val="both"/>
      </w:pPr>
      <w:r>
        <w:rPr>
          <w:rFonts w:ascii="Times New Roman" w:hAnsi="Times New Roman"/>
          <w:color w:val="000000"/>
          <w:sz w:val="28"/>
        </w:rPr>
        <w:t xml:space="preserve">сопоставлять визуальные источники исторической информации по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 xml:space="preserve">.) </w:t>
      </w:r>
      <w:proofErr w:type="gramStart"/>
      <w:r>
        <w:rPr>
          <w:rFonts w:ascii="Times New Roman" w:hAnsi="Times New Roman"/>
          <w:color w:val="000000"/>
          <w:sz w:val="28"/>
        </w:rPr>
        <w:t>с</w:t>
      </w:r>
      <w:proofErr w:type="gramEnd"/>
      <w:r>
        <w:rPr>
          <w:rFonts w:ascii="Times New Roman" w:hAnsi="Times New Roman"/>
          <w:color w:val="000000"/>
          <w:sz w:val="28"/>
        </w:rPr>
        <w:t xml:space="preserve"> информацией из других исторических источников, делать выводы;</w:t>
      </w:r>
    </w:p>
    <w:p w:rsidR="00236E5F" w:rsidRDefault="0083549D">
      <w:pPr>
        <w:spacing w:after="0" w:line="264" w:lineRule="auto"/>
        <w:ind w:firstLine="600"/>
        <w:jc w:val="both"/>
      </w:pPr>
      <w:r>
        <w:rPr>
          <w:rFonts w:ascii="Times New Roman" w:hAnsi="Times New Roman"/>
          <w:color w:val="000000"/>
          <w:sz w:val="28"/>
        </w:rPr>
        <w:t>представлять историческую информацию в виде таблиц, графиков, схем, диаграмм;</w:t>
      </w:r>
    </w:p>
    <w:p w:rsidR="00236E5F" w:rsidRDefault="0083549D">
      <w:pPr>
        <w:spacing w:after="0" w:line="264" w:lineRule="auto"/>
        <w:ind w:firstLine="600"/>
        <w:jc w:val="both"/>
      </w:pPr>
      <w:r>
        <w:rPr>
          <w:rFonts w:ascii="Times New Roman" w:hAnsi="Times New Roman"/>
          <w:color w:val="000000"/>
          <w:sz w:val="28"/>
        </w:rPr>
        <w:t xml:space="preserve">использовать умения, приобретенные в процессе изучения истории, для участия в подготовке учебных проектов по истории России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 xml:space="preserve">.), </w:t>
      </w:r>
      <w:proofErr w:type="gramStart"/>
      <w:r>
        <w:rPr>
          <w:rFonts w:ascii="Times New Roman" w:hAnsi="Times New Roman"/>
          <w:color w:val="000000"/>
          <w:sz w:val="28"/>
        </w:rPr>
        <w:t>в</w:t>
      </w:r>
      <w:proofErr w:type="gramEnd"/>
      <w:r>
        <w:rPr>
          <w:rFonts w:ascii="Times New Roman" w:hAnsi="Times New Roman"/>
          <w:color w:val="000000"/>
          <w:sz w:val="28"/>
        </w:rPr>
        <w:t xml:space="preserve"> том числе на региональном материале, с использованием ресурсов библиотек, музеев и других.</w:t>
      </w:r>
    </w:p>
    <w:p w:rsidR="00236E5F" w:rsidRDefault="0083549D">
      <w:pPr>
        <w:spacing w:after="0" w:line="264" w:lineRule="auto"/>
        <w:ind w:firstLine="600"/>
        <w:jc w:val="both"/>
      </w:pPr>
      <w:r>
        <w:rPr>
          <w:rFonts w:ascii="Times New Roman" w:hAnsi="Times New Roman"/>
          <w:color w:val="000000"/>
          <w:sz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236E5F" w:rsidRDefault="0083549D">
      <w:pPr>
        <w:spacing w:after="0" w:line="264" w:lineRule="auto"/>
        <w:ind w:firstLine="600"/>
        <w:jc w:val="both"/>
      </w:pPr>
      <w:r>
        <w:rPr>
          <w:rFonts w:ascii="Times New Roman" w:hAnsi="Times New Roman"/>
          <w:color w:val="000000"/>
          <w:sz w:val="28"/>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Pr>
          <w:rFonts w:ascii="Times New Roman" w:hAnsi="Times New Roman"/>
          <w:color w:val="000000"/>
          <w:sz w:val="28"/>
        </w:rPr>
        <w:lastRenderedPageBreak/>
        <w:t>страны как многонационального государства, важности уважения и взаимопонимания между всеми народами России.</w:t>
      </w:r>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236E5F" w:rsidRDefault="0083549D">
      <w:pPr>
        <w:spacing w:after="0" w:line="264" w:lineRule="auto"/>
        <w:ind w:firstLine="600"/>
        <w:jc w:val="both"/>
      </w:pPr>
      <w:r>
        <w:rPr>
          <w:rFonts w:ascii="Times New Roman" w:hAnsi="Times New Roman"/>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236E5F" w:rsidRDefault="0083549D">
      <w:pPr>
        <w:spacing w:after="0" w:line="264" w:lineRule="auto"/>
        <w:ind w:firstLine="600"/>
        <w:jc w:val="both"/>
      </w:pPr>
      <w:r>
        <w:rPr>
          <w:rFonts w:ascii="Times New Roman" w:hAnsi="Times New Roman"/>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236E5F" w:rsidRDefault="0083549D">
      <w:pPr>
        <w:spacing w:after="0" w:line="264" w:lineRule="auto"/>
        <w:ind w:firstLine="600"/>
        <w:jc w:val="both"/>
      </w:pPr>
      <w:proofErr w:type="gramStart"/>
      <w:r>
        <w:rPr>
          <w:rFonts w:ascii="Times New Roman" w:hAnsi="Times New Roman"/>
          <w:color w:val="000000"/>
          <w:sz w:val="28"/>
        </w:rPr>
        <w:t xml:space="preserve">участвовать в диалогическом и </w:t>
      </w:r>
      <w:proofErr w:type="spellStart"/>
      <w:r>
        <w:rPr>
          <w:rFonts w:ascii="Times New Roman" w:hAnsi="Times New Roman"/>
          <w:color w:val="000000"/>
          <w:sz w:val="28"/>
        </w:rPr>
        <w:t>полилогическом</w:t>
      </w:r>
      <w:proofErr w:type="spellEnd"/>
      <w:r>
        <w:rPr>
          <w:rFonts w:ascii="Times New Roman" w:hAnsi="Times New Roman"/>
          <w:color w:val="000000"/>
          <w:sz w:val="28"/>
        </w:rPr>
        <w:t xml:space="preserve">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roofErr w:type="gramEnd"/>
    </w:p>
    <w:p w:rsidR="00236E5F" w:rsidRDefault="0083549D">
      <w:pPr>
        <w:spacing w:after="0" w:line="264" w:lineRule="auto"/>
        <w:ind w:firstLine="600"/>
        <w:jc w:val="both"/>
      </w:pPr>
      <w:r>
        <w:rPr>
          <w:rFonts w:ascii="Times New Roman" w:hAnsi="Times New Roman"/>
          <w:color w:val="000000"/>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236E5F" w:rsidRDefault="0083549D">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36E5F" w:rsidRDefault="0083549D">
      <w:pPr>
        <w:spacing w:after="0" w:line="264" w:lineRule="auto"/>
        <w:ind w:firstLine="600"/>
        <w:jc w:val="both"/>
      </w:pPr>
      <w:r>
        <w:rPr>
          <w:rFonts w:ascii="Times New Roman" w:hAnsi="Times New Roman"/>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 осознавать и понимать ценность сопричастности своей семьи к событиям, явлениям, процессам истории России;</w:t>
      </w:r>
    </w:p>
    <w:p w:rsidR="00236E5F" w:rsidRDefault="0083549D">
      <w:pPr>
        <w:spacing w:after="0" w:line="264" w:lineRule="auto"/>
        <w:ind w:firstLine="600"/>
        <w:jc w:val="both"/>
      </w:pPr>
      <w:r>
        <w:rPr>
          <w:rFonts w:ascii="Times New Roman" w:hAnsi="Times New Roman"/>
          <w:color w:val="000000"/>
          <w:sz w:val="28"/>
        </w:rPr>
        <w:t xml:space="preserve">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w:t>
      </w:r>
    </w:p>
    <w:p w:rsidR="00236E5F" w:rsidRDefault="0083549D">
      <w:pPr>
        <w:spacing w:after="0" w:line="264" w:lineRule="auto"/>
        <w:ind w:firstLine="600"/>
        <w:jc w:val="both"/>
      </w:pPr>
      <w:r>
        <w:rPr>
          <w:rFonts w:ascii="Times New Roman" w:hAnsi="Times New Roman"/>
          <w:color w:val="000000"/>
          <w:sz w:val="28"/>
        </w:rPr>
        <w:t xml:space="preserve">используя знания по истории России и зарубежных стран (1945 г. – начало ХХI </w:t>
      </w:r>
      <w:proofErr w:type="gramStart"/>
      <w:r>
        <w:rPr>
          <w:rFonts w:ascii="Times New Roman" w:hAnsi="Times New Roman"/>
          <w:color w:val="000000"/>
          <w:sz w:val="28"/>
        </w:rPr>
        <w:t>в</w:t>
      </w:r>
      <w:proofErr w:type="gramEnd"/>
      <w:r>
        <w:rPr>
          <w:rFonts w:ascii="Times New Roman" w:hAnsi="Times New Roman"/>
          <w:color w:val="000000"/>
          <w:sz w:val="28"/>
        </w:rPr>
        <w:t xml:space="preserve">.), выявлять </w:t>
      </w:r>
      <w:proofErr w:type="gramStart"/>
      <w:r>
        <w:rPr>
          <w:rFonts w:ascii="Times New Roman" w:hAnsi="Times New Roman"/>
          <w:color w:val="000000"/>
          <w:sz w:val="28"/>
        </w:rPr>
        <w:t>в</w:t>
      </w:r>
      <w:proofErr w:type="gramEnd"/>
      <w:r>
        <w:rPr>
          <w:rFonts w:ascii="Times New Roman" w:hAnsi="Times New Roman"/>
          <w:color w:val="000000"/>
          <w:sz w:val="28"/>
        </w:rPr>
        <w:t xml:space="preserve"> исторической информации попытки фальсификации истории, приводить аргументы в защиту исторической правды;</w:t>
      </w:r>
    </w:p>
    <w:p w:rsidR="00236E5F" w:rsidRDefault="0083549D">
      <w:pPr>
        <w:spacing w:after="0" w:line="264" w:lineRule="auto"/>
        <w:ind w:firstLine="600"/>
        <w:jc w:val="both"/>
      </w:pPr>
      <w:r>
        <w:rPr>
          <w:rFonts w:ascii="Times New Roman" w:hAnsi="Times New Roman"/>
          <w:color w:val="000000"/>
          <w:sz w:val="28"/>
        </w:rPr>
        <w:lastRenderedPageBreak/>
        <w:t>активно участвовать в дискуссиях, не допуская умаления подвига народа при защите Отечества.</w:t>
      </w:r>
    </w:p>
    <w:p w:rsidR="00236E5F" w:rsidRDefault="00236E5F">
      <w:pPr>
        <w:sectPr w:rsidR="00236E5F">
          <w:pgSz w:w="11906" w:h="16383"/>
          <w:pgMar w:top="1134" w:right="850" w:bottom="1134" w:left="1701" w:header="720" w:footer="720" w:gutter="0"/>
          <w:cols w:space="720"/>
        </w:sectPr>
      </w:pPr>
    </w:p>
    <w:p w:rsidR="00236E5F" w:rsidRDefault="0083549D">
      <w:pPr>
        <w:spacing w:after="0"/>
        <w:ind w:left="120"/>
      </w:pPr>
      <w:bookmarkStart w:id="12" w:name="block-12980681"/>
      <w:bookmarkEnd w:id="9"/>
      <w:r>
        <w:rPr>
          <w:rFonts w:ascii="Times New Roman" w:hAnsi="Times New Roman"/>
          <w:b/>
          <w:color w:val="000000"/>
          <w:sz w:val="28"/>
        </w:rPr>
        <w:lastRenderedPageBreak/>
        <w:t xml:space="preserve"> ТЕМАТИЧЕСКОЕ ПЛАНИРОВАНИЕ </w:t>
      </w:r>
    </w:p>
    <w:p w:rsidR="00236E5F" w:rsidRDefault="0083549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633"/>
      </w:tblGrid>
      <w:tr w:rsidR="00236E5F">
        <w:trPr>
          <w:trHeight w:val="144"/>
          <w:tblCellSpacing w:w="20" w:type="nil"/>
        </w:trPr>
        <w:tc>
          <w:tcPr>
            <w:tcW w:w="585" w:type="dxa"/>
            <w:vMerge w:val="restart"/>
            <w:tcMar>
              <w:top w:w="50" w:type="dxa"/>
              <w:left w:w="100" w:type="dxa"/>
            </w:tcMar>
            <w:vAlign w:val="center"/>
          </w:tcPr>
          <w:p w:rsidR="00236E5F" w:rsidRDefault="0083549D">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236E5F" w:rsidRDefault="00236E5F">
            <w:pPr>
              <w:spacing w:after="0"/>
              <w:ind w:left="135"/>
            </w:pPr>
          </w:p>
        </w:tc>
        <w:tc>
          <w:tcPr>
            <w:tcW w:w="2904" w:type="dxa"/>
            <w:vMerge w:val="restart"/>
            <w:tcMar>
              <w:top w:w="50" w:type="dxa"/>
              <w:left w:w="100" w:type="dxa"/>
            </w:tcMar>
            <w:vAlign w:val="center"/>
          </w:tcPr>
          <w:p w:rsidR="00236E5F" w:rsidRDefault="0083549D">
            <w:pPr>
              <w:spacing w:after="0"/>
              <w:ind w:left="135"/>
            </w:pPr>
            <w:r>
              <w:rPr>
                <w:rFonts w:ascii="Times New Roman" w:hAnsi="Times New Roman"/>
                <w:b/>
                <w:color w:val="000000"/>
                <w:sz w:val="24"/>
              </w:rPr>
              <w:t xml:space="preserve">Наименование разделов и тем программы </w:t>
            </w:r>
          </w:p>
          <w:p w:rsidR="00236E5F" w:rsidRDefault="00236E5F">
            <w:pPr>
              <w:spacing w:after="0"/>
              <w:ind w:left="135"/>
            </w:pPr>
          </w:p>
        </w:tc>
        <w:tc>
          <w:tcPr>
            <w:tcW w:w="0" w:type="auto"/>
            <w:gridSpan w:val="3"/>
            <w:tcMar>
              <w:top w:w="50" w:type="dxa"/>
              <w:left w:w="100" w:type="dxa"/>
            </w:tcMar>
            <w:vAlign w:val="center"/>
          </w:tcPr>
          <w:p w:rsidR="00236E5F" w:rsidRDefault="0083549D">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rsidR="00236E5F" w:rsidRDefault="0083549D">
            <w:pPr>
              <w:spacing w:after="0"/>
              <w:ind w:left="135"/>
            </w:pPr>
            <w:r>
              <w:rPr>
                <w:rFonts w:ascii="Times New Roman" w:hAnsi="Times New Roman"/>
                <w:b/>
                <w:color w:val="000000"/>
                <w:sz w:val="24"/>
              </w:rPr>
              <w:t xml:space="preserve">Электронные (цифровые) образовательные ресурсы </w:t>
            </w:r>
          </w:p>
          <w:p w:rsidR="00236E5F" w:rsidRDefault="00236E5F">
            <w:pPr>
              <w:spacing w:after="0"/>
              <w:ind w:left="135"/>
            </w:pPr>
          </w:p>
        </w:tc>
      </w:tr>
      <w:tr w:rsidR="00236E5F">
        <w:trPr>
          <w:trHeight w:val="144"/>
          <w:tblCellSpacing w:w="20" w:type="nil"/>
        </w:trPr>
        <w:tc>
          <w:tcPr>
            <w:tcW w:w="0" w:type="auto"/>
            <w:vMerge/>
            <w:tcBorders>
              <w:top w:val="nil"/>
            </w:tcBorders>
            <w:tcMar>
              <w:top w:w="50" w:type="dxa"/>
              <w:left w:w="100" w:type="dxa"/>
            </w:tcMar>
          </w:tcPr>
          <w:p w:rsidR="00236E5F" w:rsidRDefault="00236E5F"/>
        </w:tc>
        <w:tc>
          <w:tcPr>
            <w:tcW w:w="0" w:type="auto"/>
            <w:vMerge/>
            <w:tcBorders>
              <w:top w:val="nil"/>
            </w:tcBorders>
            <w:tcMar>
              <w:top w:w="50" w:type="dxa"/>
              <w:left w:w="100" w:type="dxa"/>
            </w:tcMar>
          </w:tcPr>
          <w:p w:rsidR="00236E5F" w:rsidRDefault="00236E5F"/>
        </w:tc>
        <w:tc>
          <w:tcPr>
            <w:tcW w:w="973" w:type="dxa"/>
            <w:tcMar>
              <w:top w:w="50" w:type="dxa"/>
              <w:left w:w="100" w:type="dxa"/>
            </w:tcMar>
            <w:vAlign w:val="center"/>
          </w:tcPr>
          <w:p w:rsidR="00236E5F" w:rsidRDefault="0083549D">
            <w:pPr>
              <w:spacing w:after="0"/>
              <w:ind w:left="135"/>
            </w:pPr>
            <w:r>
              <w:rPr>
                <w:rFonts w:ascii="Times New Roman" w:hAnsi="Times New Roman"/>
                <w:b/>
                <w:color w:val="000000"/>
                <w:sz w:val="24"/>
              </w:rPr>
              <w:t xml:space="preserve">Всего </w:t>
            </w:r>
          </w:p>
          <w:p w:rsidR="00236E5F" w:rsidRDefault="00236E5F">
            <w:pPr>
              <w:spacing w:after="0"/>
              <w:ind w:left="135"/>
            </w:pPr>
          </w:p>
        </w:tc>
        <w:tc>
          <w:tcPr>
            <w:tcW w:w="1694" w:type="dxa"/>
            <w:tcMar>
              <w:top w:w="50" w:type="dxa"/>
              <w:left w:w="100" w:type="dxa"/>
            </w:tcMar>
            <w:vAlign w:val="center"/>
          </w:tcPr>
          <w:p w:rsidR="00236E5F" w:rsidRDefault="0083549D">
            <w:pPr>
              <w:spacing w:after="0"/>
              <w:ind w:left="135"/>
            </w:pPr>
            <w:r>
              <w:rPr>
                <w:rFonts w:ascii="Times New Roman" w:hAnsi="Times New Roman"/>
                <w:b/>
                <w:color w:val="000000"/>
                <w:sz w:val="24"/>
              </w:rPr>
              <w:t xml:space="preserve">Контрольные работы </w:t>
            </w:r>
          </w:p>
          <w:p w:rsidR="00236E5F" w:rsidRDefault="00236E5F">
            <w:pPr>
              <w:spacing w:after="0"/>
              <w:ind w:left="135"/>
            </w:pPr>
          </w:p>
        </w:tc>
        <w:tc>
          <w:tcPr>
            <w:tcW w:w="1781" w:type="dxa"/>
            <w:tcMar>
              <w:top w:w="50" w:type="dxa"/>
              <w:left w:w="100" w:type="dxa"/>
            </w:tcMar>
            <w:vAlign w:val="center"/>
          </w:tcPr>
          <w:p w:rsidR="00236E5F" w:rsidRDefault="0083549D">
            <w:pPr>
              <w:spacing w:after="0"/>
              <w:ind w:left="135"/>
            </w:pPr>
            <w:r>
              <w:rPr>
                <w:rFonts w:ascii="Times New Roman" w:hAnsi="Times New Roman"/>
                <w:b/>
                <w:color w:val="000000"/>
                <w:sz w:val="24"/>
              </w:rPr>
              <w:t xml:space="preserve">Практические работы </w:t>
            </w:r>
          </w:p>
          <w:p w:rsidR="00236E5F" w:rsidRDefault="00236E5F">
            <w:pPr>
              <w:spacing w:after="0"/>
              <w:ind w:left="135"/>
            </w:pPr>
          </w:p>
        </w:tc>
        <w:tc>
          <w:tcPr>
            <w:tcW w:w="0" w:type="auto"/>
            <w:vMerge/>
            <w:tcBorders>
              <w:top w:val="nil"/>
            </w:tcBorders>
            <w:tcMar>
              <w:top w:w="50" w:type="dxa"/>
              <w:left w:w="100" w:type="dxa"/>
            </w:tcMa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Всеобщая история. 1914—1945 гг.</w:t>
            </w:r>
          </w:p>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1.1</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накануне и годы Первой мировой войны</w:t>
            </w: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2.1</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Мир накануне Первой мировой войны</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2.2</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36E5F" w:rsidRDefault="008720E9">
            <w:pPr>
              <w:spacing w:after="0"/>
              <w:ind w:left="135"/>
              <w:jc w:val="center"/>
            </w:pPr>
            <w:r>
              <w:t>1</w:t>
            </w: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3.1</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Распад империй и образование новых национальных государств в Европе</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3.2</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Версальско-Вашингтонская система международных отношений</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3.3</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Страны Европы и Северной Америки в 1920-е гг.</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3.4</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Страны Азии, Африки и Латинской Америки в 1918 – 1930 гг.</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3.5</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Международные отношения в 1930-е гг.</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3.6</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Развитие науки и культуры в 1914 – </w:t>
            </w:r>
            <w:r>
              <w:rPr>
                <w:rFonts w:ascii="Times New Roman" w:hAnsi="Times New Roman"/>
                <w:color w:val="000000"/>
                <w:sz w:val="24"/>
              </w:rPr>
              <w:lastRenderedPageBreak/>
              <w:t>1930-х гг.</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lastRenderedPageBreak/>
              <w:t xml:space="preserve"> 2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Повторение и обобщение по теме «Мир в 1918 – 1938 гг.»</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Вторая мировая война. 1939 – 1945 гг.</w:t>
            </w: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4.1</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4.2</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Коренной перелом. Окончание и важнейшие итоги Второй мировой войны</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Повторение и обобщение по курсу «Всеобщая история. 1914 – 1945 гг.»</w:t>
            </w: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5.1</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Повторение и обобщение по курсу «Всеобщая история. 1914 – 1945 гг.»</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8720E9">
            <w:pPr>
              <w:spacing w:after="0"/>
              <w:ind w:left="135"/>
              <w:jc w:val="center"/>
            </w:pPr>
            <w:r>
              <w:t>1</w:t>
            </w: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История России. 1914—1945 годы</w:t>
            </w:r>
          </w:p>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1.1</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Россия и мир накануне Первой мировой войны</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1.2</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Россия в Первой мировой войне</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1.3</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1.4</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1.5</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1.6</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36E5F" w:rsidRDefault="008720E9">
            <w:pPr>
              <w:spacing w:after="0"/>
              <w:ind w:left="135"/>
              <w:jc w:val="center"/>
            </w:pPr>
            <w:r>
              <w:t>1</w:t>
            </w: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1.7</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Революция и Гражданская война на </w:t>
            </w:r>
            <w:r>
              <w:rPr>
                <w:rFonts w:ascii="Times New Roman" w:hAnsi="Times New Roman"/>
                <w:color w:val="000000"/>
                <w:sz w:val="24"/>
              </w:rPr>
              <w:lastRenderedPageBreak/>
              <w:t>национальных окраинах</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lastRenderedPageBreak/>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Идеология и культура в годы Гражданской войны</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1.9</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1.10</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Повторение и обобщение по теме «Россия в 1914 – 1922 гг.»</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Советский Союз в 1920—1930-е гг.</w:t>
            </w: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2.1</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2.2</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2.3</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2.4</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2.5</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Наш край в 1920 – 1930-е гг.</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2.6</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Повторение и обобщение по разделу «Советский Союз в 1920 – 1930-е гг.»</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Великая Отечественная война. 1941—1945 гг.</w:t>
            </w: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3.1</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3.2</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Коренной перелом в ходе войны</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3.3</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«Десять сталинских ударов» и изгнание врага с территории СССР</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3.4</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Наука и культура в годы войны</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3.5</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3.6</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E5F" w:rsidRDefault="00236E5F">
            <w:pPr>
              <w:spacing w:after="0"/>
              <w:ind w:left="135"/>
              <w:jc w:val="center"/>
            </w:pP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585" w:type="dxa"/>
            <w:tcMar>
              <w:top w:w="50" w:type="dxa"/>
              <w:left w:w="100" w:type="dxa"/>
            </w:tcMar>
            <w:vAlign w:val="center"/>
          </w:tcPr>
          <w:p w:rsidR="00236E5F" w:rsidRDefault="0083549D">
            <w:pPr>
              <w:spacing w:after="0"/>
            </w:pPr>
            <w:r>
              <w:rPr>
                <w:rFonts w:ascii="Times New Roman" w:hAnsi="Times New Roman"/>
                <w:color w:val="000000"/>
                <w:sz w:val="24"/>
              </w:rPr>
              <w:t>3.7</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Повторение и обобщение по теме </w:t>
            </w:r>
            <w:r>
              <w:rPr>
                <w:rFonts w:ascii="Times New Roman" w:hAnsi="Times New Roman"/>
                <w:color w:val="000000"/>
                <w:sz w:val="24"/>
              </w:rPr>
              <w:lastRenderedPageBreak/>
              <w:t>«Великая Отечественная война 1941 – 1945 гг.»</w:t>
            </w:r>
          </w:p>
        </w:tc>
        <w:tc>
          <w:tcPr>
            <w:tcW w:w="973"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lastRenderedPageBreak/>
              <w:t xml:space="preserve"> 1 </w:t>
            </w:r>
          </w:p>
        </w:tc>
        <w:tc>
          <w:tcPr>
            <w:tcW w:w="1694" w:type="dxa"/>
            <w:tcMar>
              <w:top w:w="50" w:type="dxa"/>
              <w:left w:w="100" w:type="dxa"/>
            </w:tcMar>
            <w:vAlign w:val="center"/>
          </w:tcPr>
          <w:p w:rsidR="00236E5F" w:rsidRDefault="008720E9">
            <w:pPr>
              <w:spacing w:after="0"/>
              <w:ind w:left="135"/>
              <w:jc w:val="center"/>
            </w:pPr>
            <w:r>
              <w:t>1</w:t>
            </w:r>
          </w:p>
        </w:tc>
        <w:tc>
          <w:tcPr>
            <w:tcW w:w="1781" w:type="dxa"/>
            <w:tcMar>
              <w:top w:w="50" w:type="dxa"/>
              <w:left w:w="100" w:type="dxa"/>
            </w:tcMar>
            <w:vAlign w:val="center"/>
          </w:tcPr>
          <w:p w:rsidR="00236E5F" w:rsidRDefault="00236E5F">
            <w:pPr>
              <w:spacing w:after="0"/>
              <w:ind w:left="135"/>
              <w:jc w:val="center"/>
            </w:pPr>
          </w:p>
        </w:tc>
        <w:tc>
          <w:tcPr>
            <w:tcW w:w="2633"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lastRenderedPageBreak/>
              <w:t>Итого по разделу</w:t>
            </w:r>
          </w:p>
        </w:tc>
        <w:tc>
          <w:tcPr>
            <w:tcW w:w="152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ОБЩЕЕ КОЛИЧЕСТВО ЧАСОВ ПО ПРОГРАММЕ</w:t>
            </w:r>
          </w:p>
        </w:tc>
        <w:tc>
          <w:tcPr>
            <w:tcW w:w="152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68 </w:t>
            </w:r>
          </w:p>
        </w:tc>
        <w:tc>
          <w:tcPr>
            <w:tcW w:w="1694" w:type="dxa"/>
            <w:tcMar>
              <w:top w:w="50" w:type="dxa"/>
              <w:left w:w="100" w:type="dxa"/>
            </w:tcMar>
            <w:vAlign w:val="center"/>
          </w:tcPr>
          <w:p w:rsidR="00236E5F" w:rsidRDefault="008720E9">
            <w:pPr>
              <w:spacing w:after="0"/>
              <w:ind w:left="135"/>
              <w:jc w:val="center"/>
            </w:pPr>
            <w:r>
              <w:rPr>
                <w:rFonts w:ascii="Times New Roman" w:hAnsi="Times New Roman"/>
                <w:color w:val="000000"/>
                <w:sz w:val="24"/>
              </w:rPr>
              <w:t>4</w:t>
            </w:r>
          </w:p>
        </w:tc>
        <w:tc>
          <w:tcPr>
            <w:tcW w:w="1781"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236E5F" w:rsidRDefault="00236E5F"/>
        </w:tc>
      </w:tr>
    </w:tbl>
    <w:p w:rsidR="00236E5F" w:rsidRDefault="00236E5F">
      <w:pPr>
        <w:sectPr w:rsidR="00236E5F">
          <w:pgSz w:w="16383" w:h="11906" w:orient="landscape"/>
          <w:pgMar w:top="1134" w:right="850" w:bottom="1134" w:left="1701" w:header="720" w:footer="720" w:gutter="0"/>
          <w:cols w:space="720"/>
        </w:sectPr>
      </w:pPr>
    </w:p>
    <w:p w:rsidR="00236E5F" w:rsidRDefault="0083549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236E5F">
        <w:trPr>
          <w:trHeight w:val="144"/>
          <w:tblCellSpacing w:w="20" w:type="nil"/>
        </w:trPr>
        <w:tc>
          <w:tcPr>
            <w:tcW w:w="529" w:type="dxa"/>
            <w:vMerge w:val="restart"/>
            <w:tcMar>
              <w:top w:w="50" w:type="dxa"/>
              <w:left w:w="100" w:type="dxa"/>
            </w:tcMar>
            <w:vAlign w:val="center"/>
          </w:tcPr>
          <w:p w:rsidR="00236E5F" w:rsidRDefault="0083549D">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236E5F" w:rsidRDefault="00236E5F">
            <w:pPr>
              <w:spacing w:after="0"/>
              <w:ind w:left="135"/>
            </w:pPr>
          </w:p>
        </w:tc>
        <w:tc>
          <w:tcPr>
            <w:tcW w:w="2464" w:type="dxa"/>
            <w:vMerge w:val="restart"/>
            <w:tcMar>
              <w:top w:w="50" w:type="dxa"/>
              <w:left w:w="100" w:type="dxa"/>
            </w:tcMar>
            <w:vAlign w:val="center"/>
          </w:tcPr>
          <w:p w:rsidR="00236E5F" w:rsidRDefault="0083549D">
            <w:pPr>
              <w:spacing w:after="0"/>
              <w:ind w:left="135"/>
            </w:pPr>
            <w:r>
              <w:rPr>
                <w:rFonts w:ascii="Times New Roman" w:hAnsi="Times New Roman"/>
                <w:b/>
                <w:color w:val="000000"/>
                <w:sz w:val="24"/>
              </w:rPr>
              <w:t xml:space="preserve">Наименование разделов и тем программы </w:t>
            </w:r>
          </w:p>
          <w:p w:rsidR="00236E5F" w:rsidRDefault="00236E5F">
            <w:pPr>
              <w:spacing w:after="0"/>
              <w:ind w:left="135"/>
            </w:pPr>
          </w:p>
        </w:tc>
        <w:tc>
          <w:tcPr>
            <w:tcW w:w="0" w:type="auto"/>
            <w:gridSpan w:val="3"/>
            <w:tcMar>
              <w:top w:w="50" w:type="dxa"/>
              <w:left w:w="100" w:type="dxa"/>
            </w:tcMar>
            <w:vAlign w:val="center"/>
          </w:tcPr>
          <w:p w:rsidR="00236E5F" w:rsidRDefault="0083549D">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236E5F" w:rsidRDefault="0083549D">
            <w:pPr>
              <w:spacing w:after="0"/>
              <w:ind w:left="135"/>
            </w:pPr>
            <w:r>
              <w:rPr>
                <w:rFonts w:ascii="Times New Roman" w:hAnsi="Times New Roman"/>
                <w:b/>
                <w:color w:val="000000"/>
                <w:sz w:val="24"/>
              </w:rPr>
              <w:t xml:space="preserve">Электронные (цифровые) образовательные ресурсы </w:t>
            </w:r>
          </w:p>
          <w:p w:rsidR="00236E5F" w:rsidRDefault="00236E5F">
            <w:pPr>
              <w:spacing w:after="0"/>
              <w:ind w:left="135"/>
            </w:pPr>
          </w:p>
        </w:tc>
      </w:tr>
      <w:tr w:rsidR="00236E5F">
        <w:trPr>
          <w:trHeight w:val="144"/>
          <w:tblCellSpacing w:w="20" w:type="nil"/>
        </w:trPr>
        <w:tc>
          <w:tcPr>
            <w:tcW w:w="0" w:type="auto"/>
            <w:vMerge/>
            <w:tcBorders>
              <w:top w:val="nil"/>
            </w:tcBorders>
            <w:tcMar>
              <w:top w:w="50" w:type="dxa"/>
              <w:left w:w="100" w:type="dxa"/>
            </w:tcMar>
          </w:tcPr>
          <w:p w:rsidR="00236E5F" w:rsidRDefault="00236E5F"/>
        </w:tc>
        <w:tc>
          <w:tcPr>
            <w:tcW w:w="0" w:type="auto"/>
            <w:vMerge/>
            <w:tcBorders>
              <w:top w:val="nil"/>
            </w:tcBorders>
            <w:tcMar>
              <w:top w:w="50" w:type="dxa"/>
              <w:left w:w="100" w:type="dxa"/>
            </w:tcMar>
          </w:tcPr>
          <w:p w:rsidR="00236E5F" w:rsidRDefault="00236E5F"/>
        </w:tc>
        <w:tc>
          <w:tcPr>
            <w:tcW w:w="1028" w:type="dxa"/>
            <w:tcMar>
              <w:top w:w="50" w:type="dxa"/>
              <w:left w:w="100" w:type="dxa"/>
            </w:tcMar>
            <w:vAlign w:val="center"/>
          </w:tcPr>
          <w:p w:rsidR="00236E5F" w:rsidRDefault="0083549D">
            <w:pPr>
              <w:spacing w:after="0"/>
              <w:ind w:left="135"/>
            </w:pPr>
            <w:r>
              <w:rPr>
                <w:rFonts w:ascii="Times New Roman" w:hAnsi="Times New Roman"/>
                <w:b/>
                <w:color w:val="000000"/>
                <w:sz w:val="24"/>
              </w:rPr>
              <w:t xml:space="preserve">Всего </w:t>
            </w:r>
          </w:p>
          <w:p w:rsidR="00236E5F" w:rsidRDefault="00236E5F">
            <w:pPr>
              <w:spacing w:after="0"/>
              <w:ind w:left="135"/>
            </w:pPr>
          </w:p>
        </w:tc>
        <w:tc>
          <w:tcPr>
            <w:tcW w:w="1759" w:type="dxa"/>
            <w:tcMar>
              <w:top w:w="50" w:type="dxa"/>
              <w:left w:w="100" w:type="dxa"/>
            </w:tcMar>
            <w:vAlign w:val="center"/>
          </w:tcPr>
          <w:p w:rsidR="00236E5F" w:rsidRDefault="0083549D">
            <w:pPr>
              <w:spacing w:after="0"/>
              <w:ind w:left="135"/>
            </w:pPr>
            <w:r>
              <w:rPr>
                <w:rFonts w:ascii="Times New Roman" w:hAnsi="Times New Roman"/>
                <w:b/>
                <w:color w:val="000000"/>
                <w:sz w:val="24"/>
              </w:rPr>
              <w:t xml:space="preserve">Контрольные работы </w:t>
            </w:r>
          </w:p>
          <w:p w:rsidR="00236E5F" w:rsidRDefault="00236E5F">
            <w:pPr>
              <w:spacing w:after="0"/>
              <w:ind w:left="135"/>
            </w:pPr>
          </w:p>
        </w:tc>
        <w:tc>
          <w:tcPr>
            <w:tcW w:w="1841" w:type="dxa"/>
            <w:tcMar>
              <w:top w:w="50" w:type="dxa"/>
              <w:left w:w="100" w:type="dxa"/>
            </w:tcMar>
            <w:vAlign w:val="center"/>
          </w:tcPr>
          <w:p w:rsidR="00236E5F" w:rsidRDefault="0083549D">
            <w:pPr>
              <w:spacing w:after="0"/>
              <w:ind w:left="135"/>
            </w:pPr>
            <w:r>
              <w:rPr>
                <w:rFonts w:ascii="Times New Roman" w:hAnsi="Times New Roman"/>
                <w:b/>
                <w:color w:val="000000"/>
                <w:sz w:val="24"/>
              </w:rPr>
              <w:t xml:space="preserve">Практические работы </w:t>
            </w:r>
          </w:p>
          <w:p w:rsidR="00236E5F" w:rsidRDefault="00236E5F">
            <w:pPr>
              <w:spacing w:after="0"/>
              <w:ind w:left="135"/>
            </w:pPr>
          </w:p>
        </w:tc>
        <w:tc>
          <w:tcPr>
            <w:tcW w:w="0" w:type="auto"/>
            <w:vMerge/>
            <w:tcBorders>
              <w:top w:val="nil"/>
            </w:tcBorders>
            <w:tcMar>
              <w:top w:w="50" w:type="dxa"/>
              <w:left w:w="100" w:type="dxa"/>
            </w:tcMa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Всеобщая история. 1945 год — начало XXI века</w:t>
            </w:r>
          </w:p>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 Мир во второй половине XX в. – начале XXI в.</w:t>
            </w: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1.1</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Введение. Мир во второй половине XX в. – начале XXI в.</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США и страны Европы во второй половине XX в. – начале XXI в.</w:t>
            </w: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2.1</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США и страны Западной Европы во второй половине ХХ – начале XXI вв.</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2.2</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Страны Центральной и Восточной Европы во второй половине ХХ – начале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B10147">
            <w:pPr>
              <w:spacing w:after="0"/>
              <w:ind w:left="135"/>
              <w:jc w:val="center"/>
            </w:pPr>
            <w:r>
              <w:t>0</w:t>
            </w:r>
            <w:bookmarkStart w:id="13" w:name="_GoBack"/>
            <w:bookmarkEnd w:id="13"/>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Страны Азии, Африки и Латинской Америки во второй половине ХХ в. - начале XXI в.</w:t>
            </w: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3.1</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Страны Азии во второй половине ХХ в. – начале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3.2</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Страны Ближнего и Среднего Востока во второй половине ХХ в. – начале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3.3</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Страны Тропической и Южной Африки. Освобождение от </w:t>
            </w:r>
            <w:r>
              <w:rPr>
                <w:rFonts w:ascii="Times New Roman" w:hAnsi="Times New Roman"/>
                <w:color w:val="000000"/>
                <w:sz w:val="24"/>
              </w:rPr>
              <w:lastRenderedPageBreak/>
              <w:t>колониальной зависимости</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Страны Латинской Америки во второй половине ХХ – начале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3.5</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Повторение и обобщение по разделу «Страны Азии, Африки и Латинской Америки во второй половине ХХ в. - начале XXI в.»</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 xml:space="preserve">Международные отношения во второй половине ХХ – начале ХХI </w:t>
            </w:r>
            <w:proofErr w:type="gramStart"/>
            <w:r>
              <w:rPr>
                <w:rFonts w:ascii="Times New Roman" w:hAnsi="Times New Roman"/>
                <w:b/>
                <w:color w:val="000000"/>
                <w:sz w:val="24"/>
              </w:rPr>
              <w:t>в</w:t>
            </w:r>
            <w:proofErr w:type="gramEnd"/>
            <w:r>
              <w:rPr>
                <w:rFonts w:ascii="Times New Roman" w:hAnsi="Times New Roman"/>
                <w:b/>
                <w:color w:val="000000"/>
                <w:sz w:val="24"/>
              </w:rPr>
              <w:t>.</w:t>
            </w: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4.1</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Международные отношения в конце 1940-е – конце 1980-х гг.</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4.2</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Международные отношения в 1990-е – 2023 г.</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 xml:space="preserve">Наука и культура во второй половине ХХ в. – начале ХХI </w:t>
            </w:r>
            <w:proofErr w:type="gramStart"/>
            <w:r>
              <w:rPr>
                <w:rFonts w:ascii="Times New Roman" w:hAnsi="Times New Roman"/>
                <w:b/>
                <w:color w:val="000000"/>
                <w:sz w:val="24"/>
              </w:rPr>
              <w:t>в</w:t>
            </w:r>
            <w:proofErr w:type="gramEnd"/>
            <w:r>
              <w:rPr>
                <w:rFonts w:ascii="Times New Roman" w:hAnsi="Times New Roman"/>
                <w:b/>
                <w:color w:val="000000"/>
                <w:sz w:val="24"/>
              </w:rPr>
              <w:t>.</w:t>
            </w: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5.1</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Наука и культура во второй половине ХХ в. – начале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5.2</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Повторение и обобщение по курсу «Всеобщая история. 1945 год — начало XXI века»</w:t>
            </w: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6.1</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Повторение и обобщение по курсу «Всеобщая история. 1945 год — начало XXI века»</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История России. 1945 год – начало ХХ</w:t>
            </w:r>
            <w:proofErr w:type="gramStart"/>
            <w:r>
              <w:rPr>
                <w:rFonts w:ascii="Times New Roman" w:hAnsi="Times New Roman"/>
                <w:b/>
                <w:color w:val="000000"/>
                <w:sz w:val="24"/>
              </w:rPr>
              <w:t>I</w:t>
            </w:r>
            <w:proofErr w:type="gramEnd"/>
            <w:r>
              <w:rPr>
                <w:rFonts w:ascii="Times New Roman" w:hAnsi="Times New Roman"/>
                <w:b/>
                <w:color w:val="000000"/>
                <w:sz w:val="24"/>
              </w:rPr>
              <w:t xml:space="preserve"> века</w:t>
            </w:r>
          </w:p>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lastRenderedPageBreak/>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1.1</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2.1</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2.2</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2.3</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2.4</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2.5</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2.6</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Обобщение по теме «СССР в 1964 – 1991 гг.»</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Российская Федерация в 1992 – начале 2020-х гг.</w:t>
            </w: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3.1</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Российская Федерация в 1990-е гг.</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3.2</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Россия в ХХ</w:t>
            </w:r>
            <w:proofErr w:type="gramStart"/>
            <w:r>
              <w:rPr>
                <w:rFonts w:ascii="Times New Roman" w:hAnsi="Times New Roman"/>
                <w:color w:val="000000"/>
                <w:sz w:val="24"/>
              </w:rPr>
              <w:t>I</w:t>
            </w:r>
            <w:proofErr w:type="gramEnd"/>
            <w:r>
              <w:rPr>
                <w:rFonts w:ascii="Times New Roman" w:hAnsi="Times New Roman"/>
                <w:color w:val="000000"/>
                <w:sz w:val="24"/>
              </w:rPr>
              <w:t xml:space="preserve"> веке</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3.3</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3.4</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Повторение и обобщение по теме «Российская Федерация в 1992 – начале 2020-х гг.»</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6"/>
            <w:tcMar>
              <w:top w:w="50" w:type="dxa"/>
              <w:left w:w="100" w:type="dxa"/>
            </w:tcMar>
            <w:vAlign w:val="center"/>
          </w:tcPr>
          <w:p w:rsidR="00236E5F" w:rsidRDefault="0083549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236E5F">
        <w:trPr>
          <w:trHeight w:val="144"/>
          <w:tblCellSpacing w:w="20" w:type="nil"/>
        </w:trPr>
        <w:tc>
          <w:tcPr>
            <w:tcW w:w="529" w:type="dxa"/>
            <w:tcMar>
              <w:top w:w="50" w:type="dxa"/>
              <w:left w:w="100" w:type="dxa"/>
            </w:tcMar>
            <w:vAlign w:val="center"/>
          </w:tcPr>
          <w:p w:rsidR="00236E5F" w:rsidRDefault="0083549D">
            <w:pPr>
              <w:spacing w:after="0"/>
            </w:pPr>
            <w:r>
              <w:rPr>
                <w:rFonts w:ascii="Times New Roman" w:hAnsi="Times New Roman"/>
                <w:color w:val="000000"/>
                <w:sz w:val="24"/>
              </w:rPr>
              <w:t>4.1</w:t>
            </w:r>
          </w:p>
        </w:tc>
        <w:tc>
          <w:tcPr>
            <w:tcW w:w="2464" w:type="dxa"/>
            <w:tcMar>
              <w:top w:w="50" w:type="dxa"/>
              <w:left w:w="100" w:type="dxa"/>
            </w:tcMar>
            <w:vAlign w:val="center"/>
          </w:tcPr>
          <w:p w:rsidR="00236E5F" w:rsidRDefault="0083549D">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36E5F" w:rsidRDefault="000631CB">
            <w:pPr>
              <w:spacing w:after="0"/>
              <w:ind w:left="135"/>
              <w:jc w:val="center"/>
            </w:pPr>
            <w:r>
              <w:t>0</w:t>
            </w:r>
          </w:p>
        </w:tc>
        <w:tc>
          <w:tcPr>
            <w:tcW w:w="1841" w:type="dxa"/>
            <w:tcMar>
              <w:top w:w="50" w:type="dxa"/>
              <w:left w:w="100" w:type="dxa"/>
            </w:tcMar>
            <w:vAlign w:val="center"/>
          </w:tcPr>
          <w:p w:rsidR="00236E5F" w:rsidRDefault="000631CB">
            <w:pPr>
              <w:spacing w:after="0"/>
              <w:ind w:left="135"/>
              <w:jc w:val="center"/>
            </w:pPr>
            <w:r>
              <w:t>0</w:t>
            </w:r>
          </w:p>
        </w:tc>
        <w:tc>
          <w:tcPr>
            <w:tcW w:w="2789" w:type="dxa"/>
            <w:tcMar>
              <w:top w:w="50" w:type="dxa"/>
              <w:left w:w="100" w:type="dxa"/>
            </w:tcMar>
            <w:vAlign w:val="center"/>
          </w:tcPr>
          <w:p w:rsidR="00236E5F" w:rsidRDefault="00236E5F">
            <w:pPr>
              <w:spacing w:after="0"/>
              <w:ind w:left="135"/>
            </w:pP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36E5F" w:rsidRDefault="00236E5F"/>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ОБЩЕЕ КОЛИЧЕСТВО ЧАСОВ ПО ПРОГРАММЕ</w:t>
            </w:r>
          </w:p>
        </w:tc>
        <w:tc>
          <w:tcPr>
            <w:tcW w:w="1615"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68 </w:t>
            </w:r>
          </w:p>
        </w:tc>
        <w:tc>
          <w:tcPr>
            <w:tcW w:w="17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236E5F" w:rsidRDefault="00236E5F"/>
        </w:tc>
      </w:tr>
    </w:tbl>
    <w:p w:rsidR="00236E5F" w:rsidRDefault="00236E5F">
      <w:pPr>
        <w:sectPr w:rsidR="00236E5F">
          <w:pgSz w:w="16383" w:h="11906" w:orient="landscape"/>
          <w:pgMar w:top="1134" w:right="850" w:bottom="1134" w:left="1701" w:header="720" w:footer="720" w:gutter="0"/>
          <w:cols w:space="720"/>
        </w:sectPr>
      </w:pPr>
    </w:p>
    <w:p w:rsidR="00236E5F" w:rsidRDefault="00236E5F">
      <w:pPr>
        <w:sectPr w:rsidR="00236E5F">
          <w:pgSz w:w="16383" w:h="11906" w:orient="landscape"/>
          <w:pgMar w:top="1134" w:right="850" w:bottom="1134" w:left="1701" w:header="720" w:footer="720" w:gutter="0"/>
          <w:cols w:space="720"/>
        </w:sectPr>
      </w:pPr>
    </w:p>
    <w:p w:rsidR="00236E5F" w:rsidRDefault="0083549D">
      <w:pPr>
        <w:spacing w:after="0"/>
        <w:ind w:left="120"/>
      </w:pPr>
      <w:bookmarkStart w:id="14" w:name="block-12980685"/>
      <w:bookmarkEnd w:id="12"/>
      <w:r>
        <w:rPr>
          <w:rFonts w:ascii="Times New Roman" w:hAnsi="Times New Roman"/>
          <w:b/>
          <w:color w:val="000000"/>
          <w:sz w:val="28"/>
        </w:rPr>
        <w:lastRenderedPageBreak/>
        <w:t xml:space="preserve"> ПОУРОЧНОЕ ПЛАНИРОВАНИЕ </w:t>
      </w:r>
    </w:p>
    <w:p w:rsidR="00236E5F" w:rsidRDefault="0083549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0"/>
        <w:gridCol w:w="4365"/>
        <w:gridCol w:w="1306"/>
        <w:gridCol w:w="1841"/>
        <w:gridCol w:w="1910"/>
        <w:gridCol w:w="1347"/>
        <w:gridCol w:w="2221"/>
      </w:tblGrid>
      <w:tr w:rsidR="00236E5F">
        <w:trPr>
          <w:trHeight w:val="144"/>
          <w:tblCellSpacing w:w="20" w:type="nil"/>
        </w:trPr>
        <w:tc>
          <w:tcPr>
            <w:tcW w:w="394" w:type="dxa"/>
            <w:vMerge w:val="restart"/>
            <w:tcMar>
              <w:top w:w="50" w:type="dxa"/>
              <w:left w:w="100" w:type="dxa"/>
            </w:tcMar>
            <w:vAlign w:val="center"/>
          </w:tcPr>
          <w:p w:rsidR="00236E5F" w:rsidRDefault="0083549D">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236E5F" w:rsidRDefault="00236E5F">
            <w:pPr>
              <w:spacing w:after="0"/>
              <w:ind w:left="135"/>
            </w:pPr>
          </w:p>
        </w:tc>
        <w:tc>
          <w:tcPr>
            <w:tcW w:w="2904" w:type="dxa"/>
            <w:vMerge w:val="restart"/>
            <w:tcMar>
              <w:top w:w="50" w:type="dxa"/>
              <w:left w:w="100" w:type="dxa"/>
            </w:tcMar>
            <w:vAlign w:val="center"/>
          </w:tcPr>
          <w:p w:rsidR="00236E5F" w:rsidRDefault="0083549D">
            <w:pPr>
              <w:spacing w:after="0"/>
              <w:ind w:left="135"/>
            </w:pPr>
            <w:r>
              <w:rPr>
                <w:rFonts w:ascii="Times New Roman" w:hAnsi="Times New Roman"/>
                <w:b/>
                <w:color w:val="000000"/>
                <w:sz w:val="24"/>
              </w:rPr>
              <w:t xml:space="preserve">Тема урока </w:t>
            </w:r>
          </w:p>
          <w:p w:rsidR="00236E5F" w:rsidRDefault="00236E5F">
            <w:pPr>
              <w:spacing w:after="0"/>
              <w:ind w:left="135"/>
            </w:pPr>
          </w:p>
        </w:tc>
        <w:tc>
          <w:tcPr>
            <w:tcW w:w="0" w:type="auto"/>
            <w:gridSpan w:val="3"/>
            <w:tcMar>
              <w:top w:w="50" w:type="dxa"/>
              <w:left w:w="100" w:type="dxa"/>
            </w:tcMar>
            <w:vAlign w:val="center"/>
          </w:tcPr>
          <w:p w:rsidR="00236E5F" w:rsidRDefault="0083549D">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236E5F" w:rsidRDefault="0083549D">
            <w:pPr>
              <w:spacing w:after="0"/>
              <w:ind w:left="135"/>
            </w:pPr>
            <w:r>
              <w:rPr>
                <w:rFonts w:ascii="Times New Roman" w:hAnsi="Times New Roman"/>
                <w:b/>
                <w:color w:val="000000"/>
                <w:sz w:val="24"/>
              </w:rPr>
              <w:t xml:space="preserve">Дата изучения </w:t>
            </w:r>
          </w:p>
          <w:p w:rsidR="00236E5F" w:rsidRDefault="00236E5F">
            <w:pPr>
              <w:spacing w:after="0"/>
              <w:ind w:left="135"/>
            </w:pPr>
          </w:p>
        </w:tc>
        <w:tc>
          <w:tcPr>
            <w:tcW w:w="2011" w:type="dxa"/>
            <w:vMerge w:val="restart"/>
            <w:tcMar>
              <w:top w:w="50" w:type="dxa"/>
              <w:left w:w="100" w:type="dxa"/>
            </w:tcMar>
            <w:vAlign w:val="center"/>
          </w:tcPr>
          <w:p w:rsidR="00236E5F" w:rsidRDefault="0083549D">
            <w:pPr>
              <w:spacing w:after="0"/>
              <w:ind w:left="135"/>
            </w:pPr>
            <w:r>
              <w:rPr>
                <w:rFonts w:ascii="Times New Roman" w:hAnsi="Times New Roman"/>
                <w:b/>
                <w:color w:val="000000"/>
                <w:sz w:val="24"/>
              </w:rPr>
              <w:t xml:space="preserve">Электронные цифровые образовательные ресурсы </w:t>
            </w:r>
          </w:p>
          <w:p w:rsidR="00236E5F" w:rsidRDefault="00236E5F">
            <w:pPr>
              <w:spacing w:after="0"/>
              <w:ind w:left="135"/>
            </w:pPr>
          </w:p>
        </w:tc>
      </w:tr>
      <w:tr w:rsidR="00236E5F">
        <w:trPr>
          <w:trHeight w:val="144"/>
          <w:tblCellSpacing w:w="20" w:type="nil"/>
        </w:trPr>
        <w:tc>
          <w:tcPr>
            <w:tcW w:w="0" w:type="auto"/>
            <w:vMerge/>
            <w:tcBorders>
              <w:top w:val="nil"/>
            </w:tcBorders>
            <w:tcMar>
              <w:top w:w="50" w:type="dxa"/>
              <w:left w:w="100" w:type="dxa"/>
            </w:tcMar>
          </w:tcPr>
          <w:p w:rsidR="00236E5F" w:rsidRDefault="00236E5F"/>
        </w:tc>
        <w:tc>
          <w:tcPr>
            <w:tcW w:w="0" w:type="auto"/>
            <w:vMerge/>
            <w:tcBorders>
              <w:top w:val="nil"/>
            </w:tcBorders>
            <w:tcMar>
              <w:top w:w="50" w:type="dxa"/>
              <w:left w:w="100" w:type="dxa"/>
            </w:tcMar>
          </w:tcPr>
          <w:p w:rsidR="00236E5F" w:rsidRDefault="00236E5F"/>
        </w:tc>
        <w:tc>
          <w:tcPr>
            <w:tcW w:w="859" w:type="dxa"/>
            <w:tcMar>
              <w:top w:w="50" w:type="dxa"/>
              <w:left w:w="100" w:type="dxa"/>
            </w:tcMar>
            <w:vAlign w:val="center"/>
          </w:tcPr>
          <w:p w:rsidR="00236E5F" w:rsidRDefault="0083549D">
            <w:pPr>
              <w:spacing w:after="0"/>
              <w:ind w:left="135"/>
            </w:pPr>
            <w:r>
              <w:rPr>
                <w:rFonts w:ascii="Times New Roman" w:hAnsi="Times New Roman"/>
                <w:b/>
                <w:color w:val="000000"/>
                <w:sz w:val="24"/>
              </w:rPr>
              <w:t xml:space="preserve">Всего </w:t>
            </w:r>
          </w:p>
          <w:p w:rsidR="00236E5F" w:rsidRDefault="00236E5F">
            <w:pPr>
              <w:spacing w:after="0"/>
              <w:ind w:left="135"/>
            </w:pPr>
          </w:p>
        </w:tc>
        <w:tc>
          <w:tcPr>
            <w:tcW w:w="1562" w:type="dxa"/>
            <w:tcMar>
              <w:top w:w="50" w:type="dxa"/>
              <w:left w:w="100" w:type="dxa"/>
            </w:tcMar>
            <w:vAlign w:val="center"/>
          </w:tcPr>
          <w:p w:rsidR="00236E5F" w:rsidRDefault="0083549D">
            <w:pPr>
              <w:spacing w:after="0"/>
              <w:ind w:left="135"/>
            </w:pPr>
            <w:r>
              <w:rPr>
                <w:rFonts w:ascii="Times New Roman" w:hAnsi="Times New Roman"/>
                <w:b/>
                <w:color w:val="000000"/>
                <w:sz w:val="24"/>
              </w:rPr>
              <w:t xml:space="preserve">Контрольные работы </w:t>
            </w:r>
          </w:p>
          <w:p w:rsidR="00236E5F" w:rsidRDefault="00236E5F">
            <w:pPr>
              <w:spacing w:after="0"/>
              <w:ind w:left="135"/>
            </w:pPr>
          </w:p>
        </w:tc>
        <w:tc>
          <w:tcPr>
            <w:tcW w:w="1659" w:type="dxa"/>
            <w:tcMar>
              <w:top w:w="50" w:type="dxa"/>
              <w:left w:w="100" w:type="dxa"/>
            </w:tcMar>
            <w:vAlign w:val="center"/>
          </w:tcPr>
          <w:p w:rsidR="00236E5F" w:rsidRDefault="0083549D">
            <w:pPr>
              <w:spacing w:after="0"/>
              <w:ind w:left="135"/>
            </w:pPr>
            <w:r>
              <w:rPr>
                <w:rFonts w:ascii="Times New Roman" w:hAnsi="Times New Roman"/>
                <w:b/>
                <w:color w:val="000000"/>
                <w:sz w:val="24"/>
              </w:rPr>
              <w:t xml:space="preserve">Практические работы </w:t>
            </w:r>
          </w:p>
          <w:p w:rsidR="00236E5F" w:rsidRDefault="00236E5F">
            <w:pPr>
              <w:spacing w:after="0"/>
              <w:ind w:left="135"/>
            </w:pPr>
          </w:p>
        </w:tc>
        <w:tc>
          <w:tcPr>
            <w:tcW w:w="0" w:type="auto"/>
            <w:vMerge/>
            <w:tcBorders>
              <w:top w:val="nil"/>
            </w:tcBorders>
            <w:tcMar>
              <w:top w:w="50" w:type="dxa"/>
              <w:left w:w="100" w:type="dxa"/>
            </w:tcMar>
          </w:tcPr>
          <w:p w:rsidR="00236E5F" w:rsidRDefault="00236E5F"/>
        </w:tc>
        <w:tc>
          <w:tcPr>
            <w:tcW w:w="0" w:type="auto"/>
            <w:vMerge/>
            <w:tcBorders>
              <w:top w:val="nil"/>
            </w:tcBorders>
            <w:tcMar>
              <w:top w:w="50" w:type="dxa"/>
              <w:left w:w="100" w:type="dxa"/>
            </w:tcMar>
          </w:tcPr>
          <w:p w:rsidR="00236E5F" w:rsidRDefault="00236E5F"/>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1</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Введение во Всеобщую историю начала ХХ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2</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Мир накануне Первой мировой войны</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3</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Первая мировая война. 1914 – 1918 </w:t>
            </w:r>
            <w:proofErr w:type="spellStart"/>
            <w:r>
              <w:rPr>
                <w:rFonts w:ascii="Times New Roman" w:hAnsi="Times New Roman"/>
                <w:color w:val="000000"/>
                <w:sz w:val="24"/>
              </w:rPr>
              <w:t>г</w:t>
            </w:r>
            <w:proofErr w:type="gramStart"/>
            <w:r>
              <w:rPr>
                <w:rFonts w:ascii="Times New Roman" w:hAnsi="Times New Roman"/>
                <w:color w:val="000000"/>
                <w:sz w:val="24"/>
              </w:rPr>
              <w:t>.г</w:t>
            </w:r>
            <w:proofErr w:type="spellEnd"/>
            <w:proofErr w:type="gramEnd"/>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4</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8720E9">
            <w:pPr>
              <w:spacing w:after="0"/>
              <w:ind w:left="135"/>
              <w:jc w:val="center"/>
            </w:pPr>
            <w:r>
              <w:t>1</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5</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Распад империй и образование новых национальных государств в Европе</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6</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Версальско-Вашингтонская система международных отношений</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7</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Страны Европы и Северной Америки в 1920-е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8</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Итальянский фашизм. Авторитарные режимы в Европе.</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9</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Великая депрессия. Преобразования Ф. Рузвельта в США</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10</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Германский нацизм. Нарастание агрессии в мире.</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lastRenderedPageBreak/>
              <w:t>11</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Рост международной напряженности в 1930-е гг. Гражданская война в Испании</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12</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Повторительно-обобщающий урок по теме «Страны Европы и Северной Америки в 1920-е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13</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Страны Азии, Африки и Латинской Америки в 1918 – 1930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14</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Страны Азии, Африки и Латинской Америки в 1918 – 1930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15</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Международные отношения в 1930-е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16</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Развитие науки и культуры в 1914 – 1930-х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17</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Развитие науки и культуры в 1914 – 1930-х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18</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Повторительно-обобщающий урок по теме «Мир в 1918 – 1938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19</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Начальный период Второй мировой войны</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20</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Начало Великой Отечественной войны и войны на Тихом океане</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21</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Коренной перелом во Второй мировой войне</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22</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Разгром Германии, Японии и их союзников</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23</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Повторительно-обобщающий урок по курсу «Всеобщая история. 1914 – 1945 </w:t>
            </w:r>
            <w:r>
              <w:rPr>
                <w:rFonts w:ascii="Times New Roman" w:hAnsi="Times New Roman"/>
                <w:color w:val="000000"/>
                <w:sz w:val="24"/>
              </w:rPr>
              <w:lastRenderedPageBreak/>
              <w:t>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rsidR="00236E5F" w:rsidRDefault="000631CB">
            <w:pPr>
              <w:spacing w:after="0"/>
              <w:ind w:left="135"/>
              <w:jc w:val="center"/>
            </w:pPr>
            <w:r>
              <w:t>1</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lastRenderedPageBreak/>
              <w:t>24</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Введение в Историю России начала ХХ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25</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Россия и мир накануне Первой мировой войны</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26</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Российская армия на фронтах Первой мировой войны</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27</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28</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Российская революция. Февраль 1917 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29</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Российская революция. Октябрь 1917 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30</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Первые революционные преобразования большевиков</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31</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Экономическая политика советской власти</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32</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Гражданская война: истоки и основные участники.</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33</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На фронтах Гражданской войны.</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34</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Революция и Гражданская война на национальных окраинах</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35</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Идеология и культура в годы Гражданской войны. Перемены в повседневной жизни и общественных </w:t>
            </w:r>
            <w:r>
              <w:rPr>
                <w:rFonts w:ascii="Times New Roman" w:hAnsi="Times New Roman"/>
                <w:color w:val="000000"/>
                <w:sz w:val="24"/>
              </w:rPr>
              <w:lastRenderedPageBreak/>
              <w:t>настроениях</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lastRenderedPageBreak/>
              <w:t>36</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Наш край в 1914 – 1922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37</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Повторительн</w:t>
            </w:r>
            <w:proofErr w:type="gramStart"/>
            <w:r>
              <w:rPr>
                <w:rFonts w:ascii="Times New Roman" w:hAnsi="Times New Roman"/>
                <w:color w:val="000000"/>
                <w:sz w:val="24"/>
              </w:rPr>
              <w:t>о-</w:t>
            </w:r>
            <w:proofErr w:type="gramEnd"/>
            <w:r>
              <w:rPr>
                <w:rFonts w:ascii="Times New Roman" w:hAnsi="Times New Roman"/>
                <w:color w:val="000000"/>
                <w:sz w:val="24"/>
              </w:rPr>
              <w:t xml:space="preserve"> обобщающий урок по теме «Россия в 1914 – 1922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1</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38</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Экономический и политический кризис начала 1920-х гг. Переход к нэпу</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39</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Экономическое и социальное развитие в годы нэпа</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rsidP="000631CB">
            <w:pPr>
              <w:spacing w:after="0"/>
            </w:pPr>
            <w:r>
              <w:t xml:space="preserve">                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40</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Образование СССР. Национальная политика в 1920-е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41</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Политическое развитие в 1920-е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42</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Международное положение и внешняя политика СССР в 1920-е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43</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Культурное пространство советского общества в 1920-е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44</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«Великий перелом». Индустриализация</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45</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Коллективизация сельского хозяйства</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46</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Политическая система и национальная политика СССР в 1930-е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47</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Культурное пространство советского общества в 1930-е гг.: создание «нового человека</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48</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Развитие науки, образования, </w:t>
            </w:r>
            <w:r>
              <w:rPr>
                <w:rFonts w:ascii="Times New Roman" w:hAnsi="Times New Roman"/>
                <w:color w:val="000000"/>
                <w:sz w:val="24"/>
              </w:rPr>
              <w:lastRenderedPageBreak/>
              <w:t>здравоохранения в 1930-е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lastRenderedPageBreak/>
              <w:t>49</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Советское искусство 1930-х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50</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Повседневная жизнь населения в 1930-е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51</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СССР и мировое сообщество в 1929 – 1939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52</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СССР накануне Великой Отечественной войны.</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53</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Наш край в 1920 – 1930-е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54</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Повторительно-обобщающий урок по разделу «Советский Союз в 1920 – 1930-е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55</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Начало Великой Отечественной войны</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56</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Битва за Москву и блокада Ленинграда</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57</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Фронт за линией фронта</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58</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Единство фронта и тыла</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59</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Сталинградская битва. Начало коренного перелома в ходе войны</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60</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Курская битва. Завершение коренного перелома</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61</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«Десять сталинских ударов» и изгнание врага с территории СССР</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lastRenderedPageBreak/>
              <w:t>62</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Наука и культура в годы войны</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63</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Освобождение народов Европы. Победа СССР в Великой Отечественной войне</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64</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Освобождение народов Европы. Победа СССР в Великой Отечественной войне</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65</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Война с Японией. Окончание Второй мировой войны</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66</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Окончание Второй мировой войны. Итоги и уроки.</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67</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Наш край в 1941 – 1945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0</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94" w:type="dxa"/>
            <w:tcMar>
              <w:top w:w="50" w:type="dxa"/>
              <w:left w:w="100" w:type="dxa"/>
            </w:tcMar>
            <w:vAlign w:val="center"/>
          </w:tcPr>
          <w:p w:rsidR="00236E5F" w:rsidRDefault="0083549D">
            <w:pPr>
              <w:spacing w:after="0"/>
            </w:pPr>
            <w:r>
              <w:rPr>
                <w:rFonts w:ascii="Times New Roman" w:hAnsi="Times New Roman"/>
                <w:color w:val="000000"/>
                <w:sz w:val="24"/>
              </w:rPr>
              <w:t>68</w:t>
            </w:r>
          </w:p>
        </w:tc>
        <w:tc>
          <w:tcPr>
            <w:tcW w:w="2904" w:type="dxa"/>
            <w:tcMar>
              <w:top w:w="50" w:type="dxa"/>
              <w:left w:w="100" w:type="dxa"/>
            </w:tcMar>
            <w:vAlign w:val="center"/>
          </w:tcPr>
          <w:p w:rsidR="00236E5F" w:rsidRDefault="0083549D">
            <w:pPr>
              <w:spacing w:after="0"/>
              <w:ind w:left="135"/>
            </w:pPr>
            <w:r>
              <w:rPr>
                <w:rFonts w:ascii="Times New Roman" w:hAnsi="Times New Roman"/>
                <w:color w:val="000000"/>
                <w:sz w:val="24"/>
              </w:rPr>
              <w:t>Повторительно-обобщающий урок по теме «Великая Отечественная война 1941 – 1945 гг.»</w:t>
            </w:r>
          </w:p>
        </w:tc>
        <w:tc>
          <w:tcPr>
            <w:tcW w:w="8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36E5F" w:rsidRDefault="000631CB">
            <w:pPr>
              <w:spacing w:after="0"/>
              <w:ind w:left="135"/>
              <w:jc w:val="center"/>
            </w:pPr>
            <w:r>
              <w:t>1</w:t>
            </w:r>
          </w:p>
        </w:tc>
        <w:tc>
          <w:tcPr>
            <w:tcW w:w="1659" w:type="dxa"/>
            <w:tcMar>
              <w:top w:w="50" w:type="dxa"/>
              <w:left w:w="100" w:type="dxa"/>
            </w:tcMar>
            <w:vAlign w:val="center"/>
          </w:tcPr>
          <w:p w:rsidR="00236E5F" w:rsidRDefault="000631CB">
            <w:pPr>
              <w:spacing w:after="0"/>
              <w:ind w:left="135"/>
              <w:jc w:val="center"/>
            </w:pPr>
            <w:r>
              <w:t>0</w:t>
            </w:r>
          </w:p>
        </w:tc>
        <w:tc>
          <w:tcPr>
            <w:tcW w:w="1180" w:type="dxa"/>
            <w:tcMar>
              <w:top w:w="50" w:type="dxa"/>
              <w:left w:w="100" w:type="dxa"/>
            </w:tcMar>
            <w:vAlign w:val="center"/>
          </w:tcPr>
          <w:p w:rsidR="00236E5F" w:rsidRDefault="00236E5F">
            <w:pPr>
              <w:spacing w:after="0"/>
              <w:ind w:left="135"/>
            </w:pPr>
          </w:p>
        </w:tc>
        <w:tc>
          <w:tcPr>
            <w:tcW w:w="2011"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ОБЩЕЕ КОЛИЧЕСТВО ЧАСОВ ПО ПРОГРАММЕ</w:t>
            </w:r>
          </w:p>
        </w:tc>
        <w:tc>
          <w:tcPr>
            <w:tcW w:w="1350"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68 </w:t>
            </w:r>
          </w:p>
        </w:tc>
        <w:tc>
          <w:tcPr>
            <w:tcW w:w="1562" w:type="dxa"/>
            <w:tcMar>
              <w:top w:w="50" w:type="dxa"/>
              <w:left w:w="100" w:type="dxa"/>
            </w:tcMar>
            <w:vAlign w:val="center"/>
          </w:tcPr>
          <w:p w:rsidR="00236E5F" w:rsidRDefault="000631CB">
            <w:pPr>
              <w:spacing w:after="0"/>
              <w:ind w:left="135"/>
              <w:jc w:val="center"/>
            </w:pPr>
            <w:r>
              <w:rPr>
                <w:rFonts w:ascii="Times New Roman" w:hAnsi="Times New Roman"/>
                <w:color w:val="000000"/>
                <w:sz w:val="24"/>
              </w:rPr>
              <w:t xml:space="preserve"> 4</w:t>
            </w:r>
          </w:p>
        </w:tc>
        <w:tc>
          <w:tcPr>
            <w:tcW w:w="165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36E5F" w:rsidRDefault="00236E5F"/>
        </w:tc>
      </w:tr>
    </w:tbl>
    <w:p w:rsidR="00236E5F" w:rsidRDefault="00236E5F">
      <w:pPr>
        <w:sectPr w:rsidR="00236E5F">
          <w:pgSz w:w="16383" w:h="11906" w:orient="landscape"/>
          <w:pgMar w:top="1134" w:right="850" w:bottom="1134" w:left="1701" w:header="720" w:footer="720" w:gutter="0"/>
          <w:cols w:space="720"/>
        </w:sectPr>
      </w:pPr>
    </w:p>
    <w:p w:rsidR="00236E5F" w:rsidRDefault="0083549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7"/>
        <w:gridCol w:w="4400"/>
        <w:gridCol w:w="1294"/>
        <w:gridCol w:w="1841"/>
        <w:gridCol w:w="1910"/>
        <w:gridCol w:w="1347"/>
        <w:gridCol w:w="2221"/>
      </w:tblGrid>
      <w:tr w:rsidR="00236E5F">
        <w:trPr>
          <w:trHeight w:val="144"/>
          <w:tblCellSpacing w:w="20" w:type="nil"/>
        </w:trPr>
        <w:tc>
          <w:tcPr>
            <w:tcW w:w="389" w:type="dxa"/>
            <w:vMerge w:val="restart"/>
            <w:tcMar>
              <w:top w:w="50" w:type="dxa"/>
              <w:left w:w="100" w:type="dxa"/>
            </w:tcMar>
            <w:vAlign w:val="center"/>
          </w:tcPr>
          <w:p w:rsidR="00236E5F" w:rsidRDefault="0083549D">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236E5F" w:rsidRDefault="00236E5F">
            <w:pPr>
              <w:spacing w:after="0"/>
              <w:ind w:left="135"/>
            </w:pPr>
          </w:p>
        </w:tc>
        <w:tc>
          <w:tcPr>
            <w:tcW w:w="2992" w:type="dxa"/>
            <w:vMerge w:val="restart"/>
            <w:tcMar>
              <w:top w:w="50" w:type="dxa"/>
              <w:left w:w="100" w:type="dxa"/>
            </w:tcMar>
            <w:vAlign w:val="center"/>
          </w:tcPr>
          <w:p w:rsidR="00236E5F" w:rsidRDefault="0083549D">
            <w:pPr>
              <w:spacing w:after="0"/>
              <w:ind w:left="135"/>
            </w:pPr>
            <w:r>
              <w:rPr>
                <w:rFonts w:ascii="Times New Roman" w:hAnsi="Times New Roman"/>
                <w:b/>
                <w:color w:val="000000"/>
                <w:sz w:val="24"/>
              </w:rPr>
              <w:t xml:space="preserve">Тема урока </w:t>
            </w:r>
          </w:p>
          <w:p w:rsidR="00236E5F" w:rsidRDefault="00236E5F">
            <w:pPr>
              <w:spacing w:after="0"/>
              <w:ind w:left="135"/>
            </w:pPr>
          </w:p>
        </w:tc>
        <w:tc>
          <w:tcPr>
            <w:tcW w:w="0" w:type="auto"/>
            <w:gridSpan w:val="3"/>
            <w:tcMar>
              <w:top w:w="50" w:type="dxa"/>
              <w:left w:w="100" w:type="dxa"/>
            </w:tcMar>
            <w:vAlign w:val="center"/>
          </w:tcPr>
          <w:p w:rsidR="00236E5F" w:rsidRDefault="0083549D">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236E5F" w:rsidRDefault="0083549D">
            <w:pPr>
              <w:spacing w:after="0"/>
              <w:ind w:left="135"/>
            </w:pPr>
            <w:r>
              <w:rPr>
                <w:rFonts w:ascii="Times New Roman" w:hAnsi="Times New Roman"/>
                <w:b/>
                <w:color w:val="000000"/>
                <w:sz w:val="24"/>
              </w:rPr>
              <w:t xml:space="preserve">Дата изучения </w:t>
            </w:r>
          </w:p>
          <w:p w:rsidR="00236E5F" w:rsidRDefault="00236E5F">
            <w:pPr>
              <w:spacing w:after="0"/>
              <w:ind w:left="135"/>
            </w:pPr>
          </w:p>
        </w:tc>
        <w:tc>
          <w:tcPr>
            <w:tcW w:w="1999" w:type="dxa"/>
            <w:vMerge w:val="restart"/>
            <w:tcMar>
              <w:top w:w="50" w:type="dxa"/>
              <w:left w:w="100" w:type="dxa"/>
            </w:tcMar>
            <w:vAlign w:val="center"/>
          </w:tcPr>
          <w:p w:rsidR="00236E5F" w:rsidRDefault="0083549D">
            <w:pPr>
              <w:spacing w:after="0"/>
              <w:ind w:left="135"/>
            </w:pPr>
            <w:r>
              <w:rPr>
                <w:rFonts w:ascii="Times New Roman" w:hAnsi="Times New Roman"/>
                <w:b/>
                <w:color w:val="000000"/>
                <w:sz w:val="24"/>
              </w:rPr>
              <w:t xml:space="preserve">Электронные цифровые образовательные ресурсы </w:t>
            </w:r>
          </w:p>
          <w:p w:rsidR="00236E5F" w:rsidRDefault="00236E5F">
            <w:pPr>
              <w:spacing w:after="0"/>
              <w:ind w:left="135"/>
            </w:pPr>
          </w:p>
        </w:tc>
      </w:tr>
      <w:tr w:rsidR="00236E5F">
        <w:trPr>
          <w:trHeight w:val="144"/>
          <w:tblCellSpacing w:w="20" w:type="nil"/>
        </w:trPr>
        <w:tc>
          <w:tcPr>
            <w:tcW w:w="0" w:type="auto"/>
            <w:vMerge/>
            <w:tcBorders>
              <w:top w:val="nil"/>
            </w:tcBorders>
            <w:tcMar>
              <w:top w:w="50" w:type="dxa"/>
              <w:left w:w="100" w:type="dxa"/>
            </w:tcMar>
          </w:tcPr>
          <w:p w:rsidR="00236E5F" w:rsidRDefault="00236E5F"/>
        </w:tc>
        <w:tc>
          <w:tcPr>
            <w:tcW w:w="0" w:type="auto"/>
            <w:vMerge/>
            <w:tcBorders>
              <w:top w:val="nil"/>
            </w:tcBorders>
            <w:tcMar>
              <w:top w:w="50" w:type="dxa"/>
              <w:left w:w="100" w:type="dxa"/>
            </w:tcMar>
          </w:tcPr>
          <w:p w:rsidR="00236E5F" w:rsidRDefault="00236E5F"/>
        </w:tc>
        <w:tc>
          <w:tcPr>
            <w:tcW w:w="849" w:type="dxa"/>
            <w:tcMar>
              <w:top w:w="50" w:type="dxa"/>
              <w:left w:w="100" w:type="dxa"/>
            </w:tcMar>
            <w:vAlign w:val="center"/>
          </w:tcPr>
          <w:p w:rsidR="00236E5F" w:rsidRDefault="0083549D">
            <w:pPr>
              <w:spacing w:after="0"/>
              <w:ind w:left="135"/>
            </w:pPr>
            <w:r>
              <w:rPr>
                <w:rFonts w:ascii="Times New Roman" w:hAnsi="Times New Roman"/>
                <w:b/>
                <w:color w:val="000000"/>
                <w:sz w:val="24"/>
              </w:rPr>
              <w:t xml:space="preserve">Всего </w:t>
            </w:r>
          </w:p>
          <w:p w:rsidR="00236E5F" w:rsidRDefault="00236E5F">
            <w:pPr>
              <w:spacing w:after="0"/>
              <w:ind w:left="135"/>
            </w:pPr>
          </w:p>
        </w:tc>
        <w:tc>
          <w:tcPr>
            <w:tcW w:w="1551" w:type="dxa"/>
            <w:tcMar>
              <w:top w:w="50" w:type="dxa"/>
              <w:left w:w="100" w:type="dxa"/>
            </w:tcMar>
            <w:vAlign w:val="center"/>
          </w:tcPr>
          <w:p w:rsidR="00236E5F" w:rsidRDefault="0083549D">
            <w:pPr>
              <w:spacing w:after="0"/>
              <w:ind w:left="135"/>
            </w:pPr>
            <w:r>
              <w:rPr>
                <w:rFonts w:ascii="Times New Roman" w:hAnsi="Times New Roman"/>
                <w:b/>
                <w:color w:val="000000"/>
                <w:sz w:val="24"/>
              </w:rPr>
              <w:t xml:space="preserve">Контрольные работы </w:t>
            </w:r>
          </w:p>
          <w:p w:rsidR="00236E5F" w:rsidRDefault="00236E5F">
            <w:pPr>
              <w:spacing w:after="0"/>
              <w:ind w:left="135"/>
            </w:pPr>
          </w:p>
        </w:tc>
        <w:tc>
          <w:tcPr>
            <w:tcW w:w="1649" w:type="dxa"/>
            <w:tcMar>
              <w:top w:w="50" w:type="dxa"/>
              <w:left w:w="100" w:type="dxa"/>
            </w:tcMar>
            <w:vAlign w:val="center"/>
          </w:tcPr>
          <w:p w:rsidR="00236E5F" w:rsidRDefault="0083549D">
            <w:pPr>
              <w:spacing w:after="0"/>
              <w:ind w:left="135"/>
            </w:pPr>
            <w:r>
              <w:rPr>
                <w:rFonts w:ascii="Times New Roman" w:hAnsi="Times New Roman"/>
                <w:b/>
                <w:color w:val="000000"/>
                <w:sz w:val="24"/>
              </w:rPr>
              <w:t xml:space="preserve">Практические работы </w:t>
            </w:r>
          </w:p>
          <w:p w:rsidR="00236E5F" w:rsidRDefault="00236E5F">
            <w:pPr>
              <w:spacing w:after="0"/>
              <w:ind w:left="135"/>
            </w:pPr>
          </w:p>
        </w:tc>
        <w:tc>
          <w:tcPr>
            <w:tcW w:w="0" w:type="auto"/>
            <w:vMerge/>
            <w:tcBorders>
              <w:top w:val="nil"/>
            </w:tcBorders>
            <w:tcMar>
              <w:top w:w="50" w:type="dxa"/>
              <w:left w:w="100" w:type="dxa"/>
            </w:tcMar>
          </w:tcPr>
          <w:p w:rsidR="00236E5F" w:rsidRDefault="00236E5F"/>
        </w:tc>
        <w:tc>
          <w:tcPr>
            <w:tcW w:w="0" w:type="auto"/>
            <w:vMerge/>
            <w:tcBorders>
              <w:top w:val="nil"/>
            </w:tcBorders>
            <w:tcMar>
              <w:top w:w="50" w:type="dxa"/>
              <w:left w:w="100" w:type="dxa"/>
            </w:tcMar>
          </w:tcPr>
          <w:p w:rsidR="00236E5F" w:rsidRDefault="00236E5F"/>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1</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Введение. Мир во второй половине XX в. – начале XXI в.</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2</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Начало холодной войны и формирование биполярной системы</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3</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США и страны Западной Европы во второй половине ХХ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4</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США и страны Западной Европы во второй половине ХХ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5</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США и страны Западной Европы в конце ХХ – начале XXI в.</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6</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Страны Центральной и Восточной Европы во второй половине ХХ – начале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7</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Страны Центральной и Восточной Европы во второй половине ХХ – начале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8</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Страны Восточной и Юго-Восточной Азии в 1940 – 1970-х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9</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Страны Азии: социалистический выбор развития</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10</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Страны Восточной Азии во второй половине ХХ в. – начале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lastRenderedPageBreak/>
              <w:t>11</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Страны Южной и Юго-Восточной Азии во второй половине ХХ в. – начале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12</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Страны Ближнего и Среднего Востока во второй половине ХХ в. – начале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13</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Страны Тропической и Южной Африки. Освобождение от колониальной зависимости</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14</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Страны Латинской Америки во второй половине ХХ – начале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15</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Повторительно-обобщающий урок по разделу «Страны Азии, Африки и Латинской Америки во второй половине ХХ в. - начале XXI в.»</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16</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Международные отношения в конце 1940-е – конце 1980-х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17</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Международные отношения в конце 1940-е – конце 1980-х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18</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Международные отношения в 1990-е – 2023 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19</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Международные отношения в 1990-е – 2023 г. Кризис глобального доминирования Запада.</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20</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Развития науки во второй половине ХХ в. – начале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21</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Развитие культуры и искусства во второй половине ХХ в. – начале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Глобальные проблемы современности.</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23</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Повторительно-обобщающий урок по теме «Всеобщая история 1945 – 2022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24</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Введение в курс «История России. 1945 год – начало ХХ</w:t>
            </w:r>
            <w:proofErr w:type="gramStart"/>
            <w:r>
              <w:rPr>
                <w:rFonts w:ascii="Times New Roman" w:hAnsi="Times New Roman"/>
                <w:color w:val="000000"/>
                <w:sz w:val="24"/>
              </w:rPr>
              <w:t>I</w:t>
            </w:r>
            <w:proofErr w:type="gramEnd"/>
            <w:r>
              <w:rPr>
                <w:rFonts w:ascii="Times New Roman" w:hAnsi="Times New Roman"/>
                <w:color w:val="000000"/>
                <w:sz w:val="24"/>
              </w:rPr>
              <w:t xml:space="preserve"> века»</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25</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Восстановление и развитие экономики и социальной сферы.</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26</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Политическая система в послевоенные годы.</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27</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Идеология, наука, культура и спорт в послевоенные годы.</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28</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Место и роль СССР в послевоенном мире. Внешняя политика СССР в 1945 – 1953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29</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Новое руководство страны. Смена политического курса.</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30</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Экономическое и социальное развитие в 1953 – 1964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31</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Развитие науки и техники</w:t>
            </w:r>
            <w:proofErr w:type="gramStart"/>
            <w:r>
              <w:rPr>
                <w:rFonts w:ascii="Times New Roman" w:hAnsi="Times New Roman"/>
                <w:color w:val="000000"/>
                <w:sz w:val="24"/>
              </w:rPr>
              <w:t>.</w:t>
            </w:r>
            <w:proofErr w:type="gramEnd"/>
            <w:r>
              <w:rPr>
                <w:rFonts w:ascii="Times New Roman" w:hAnsi="Times New Roman"/>
                <w:color w:val="000000"/>
                <w:sz w:val="24"/>
              </w:rPr>
              <w:t xml:space="preserve"> </w:t>
            </w:r>
            <w:proofErr w:type="gramStart"/>
            <w:r>
              <w:rPr>
                <w:rFonts w:ascii="Times New Roman" w:hAnsi="Times New Roman"/>
                <w:color w:val="000000"/>
                <w:sz w:val="24"/>
              </w:rPr>
              <w:t>в</w:t>
            </w:r>
            <w:proofErr w:type="gramEnd"/>
            <w:r>
              <w:rPr>
                <w:rFonts w:ascii="Times New Roman" w:hAnsi="Times New Roman"/>
                <w:color w:val="000000"/>
                <w:sz w:val="24"/>
              </w:rPr>
              <w:t xml:space="preserve"> 1953 – 1964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32</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Культурное пространство в 1953 – 1964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33</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Перемены в повседневной жизни в 1953 – 1964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34</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Внешняя политика в 1953 – 1964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lastRenderedPageBreak/>
              <w:t>35</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36</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Политическое развитие СССР в 1964 - 1985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37</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Социально-экономическое развитие в 1964 - 1985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38</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Развитие науки, образование, здравоохранения в 1964 - 1985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39</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Идеология и культура в 1964 - 1985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40</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Повседневная жизнь советского общества в 1964 - 1985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41</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Национальная политика и национальные движения в 1964 - 1985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42</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Внешняя политика СССР в 1964 - 1985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43</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СССР и мир в начале 1980-х. Предпосылки реформ</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44</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Социально-экономическое развитие СССР в 1985 – 1991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45</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Перемены в духовной сфере в годы перестройки.</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46</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Реформа политической системы СССР и её итоги.</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47</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Новое политическое мышление и перемены во внешней политике.</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lastRenderedPageBreak/>
              <w:t>48</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Национальная политика и подъем национальных движений. Распад СССР</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49</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Наш край в 1945 – 1991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50</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Повторительно-обобщающий урок по теме «СССР в 1964 – 1991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51</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Российская экономика в условиях рынка</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52</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Политическое развитие Российской Федерации в 1990-е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53</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Межнациональные отношения и национальная политика в 1990-е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54</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Повседневная жизнь в 1990-е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55</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Россия и мир. Внешняя политика Российской Федерации в 1990-е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56</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Политические вызовы и новые приоритеты внутренней политики России в начале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57</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Россия в 2008 – 2011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58</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Социально-экономическое развитие России в начале ХХ</w:t>
            </w:r>
            <w:proofErr w:type="gramStart"/>
            <w:r>
              <w:rPr>
                <w:rFonts w:ascii="Times New Roman" w:hAnsi="Times New Roman"/>
                <w:color w:val="000000"/>
                <w:sz w:val="24"/>
              </w:rPr>
              <w:t>I</w:t>
            </w:r>
            <w:proofErr w:type="gramEnd"/>
            <w:r>
              <w:rPr>
                <w:rFonts w:ascii="Times New Roman" w:hAnsi="Times New Roman"/>
                <w:color w:val="000000"/>
                <w:sz w:val="24"/>
              </w:rPr>
              <w:t xml:space="preserve"> в. Приоритетные национальные проекты.</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59</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Культура, наука, спорт и общественная жизнь в 1990-х – начале 2020-х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60</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Культура, наука, спорт и общественная </w:t>
            </w:r>
            <w:r>
              <w:rPr>
                <w:rFonts w:ascii="Times New Roman" w:hAnsi="Times New Roman"/>
                <w:color w:val="000000"/>
                <w:sz w:val="24"/>
              </w:rPr>
              <w:lastRenderedPageBreak/>
              <w:t>жизнь в 1990-х – начале 2020-х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236E5F" w:rsidRDefault="0083549D">
            <w:pPr>
              <w:spacing w:after="0"/>
              <w:ind w:left="135"/>
            </w:pPr>
            <w:proofErr w:type="gramStart"/>
            <w:r>
              <w:rPr>
                <w:rFonts w:ascii="Times New Roman" w:hAnsi="Times New Roman"/>
                <w:color w:val="000000"/>
                <w:sz w:val="24"/>
              </w:rPr>
              <w:t>Внешняя политика в начале ХХI в. Россия в современном мире</w:t>
            </w:r>
            <w:proofErr w:type="gramEnd"/>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62</w:t>
            </w:r>
          </w:p>
        </w:tc>
        <w:tc>
          <w:tcPr>
            <w:tcW w:w="2992" w:type="dxa"/>
            <w:tcMar>
              <w:top w:w="50" w:type="dxa"/>
              <w:left w:w="100" w:type="dxa"/>
            </w:tcMar>
            <w:vAlign w:val="center"/>
          </w:tcPr>
          <w:p w:rsidR="00236E5F" w:rsidRDefault="0083549D">
            <w:pPr>
              <w:spacing w:after="0"/>
              <w:ind w:left="135"/>
            </w:pPr>
            <w:proofErr w:type="gramStart"/>
            <w:r>
              <w:rPr>
                <w:rFonts w:ascii="Times New Roman" w:hAnsi="Times New Roman"/>
                <w:color w:val="000000"/>
                <w:sz w:val="24"/>
              </w:rPr>
              <w:t>Внешняя политика в начале ХХI в. Россия в современном мире</w:t>
            </w:r>
            <w:proofErr w:type="gramEnd"/>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63</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Россия в 2012 – начале 2020-х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64</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Россия сегодня. Специальная военная операция (СВО)</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65</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Россия сегодня. Специальная военная операция (СВО)</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66</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Наш край в 1992 – 2022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67</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Повторительно-обобщающий урок по теме «Российская Федерация в 1992 – начале 2020-х гг.»</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389" w:type="dxa"/>
            <w:tcMar>
              <w:top w:w="50" w:type="dxa"/>
              <w:left w:w="100" w:type="dxa"/>
            </w:tcMar>
            <w:vAlign w:val="center"/>
          </w:tcPr>
          <w:p w:rsidR="00236E5F" w:rsidRDefault="0083549D">
            <w:pPr>
              <w:spacing w:after="0"/>
            </w:pPr>
            <w:r>
              <w:rPr>
                <w:rFonts w:ascii="Times New Roman" w:hAnsi="Times New Roman"/>
                <w:color w:val="000000"/>
                <w:sz w:val="24"/>
              </w:rPr>
              <w:t>68</w:t>
            </w:r>
          </w:p>
        </w:tc>
        <w:tc>
          <w:tcPr>
            <w:tcW w:w="2992" w:type="dxa"/>
            <w:tcMar>
              <w:top w:w="50" w:type="dxa"/>
              <w:left w:w="100" w:type="dxa"/>
            </w:tcMar>
            <w:vAlign w:val="center"/>
          </w:tcPr>
          <w:p w:rsidR="00236E5F" w:rsidRDefault="0083549D">
            <w:pPr>
              <w:spacing w:after="0"/>
              <w:ind w:left="135"/>
            </w:pPr>
            <w:r>
              <w:rPr>
                <w:rFonts w:ascii="Times New Roman" w:hAnsi="Times New Roman"/>
                <w:color w:val="000000"/>
                <w:sz w:val="24"/>
              </w:rPr>
              <w:t>Итоговый обобщающий урок по курсу «История России. 1945 год – начало ХХ</w:t>
            </w:r>
            <w:proofErr w:type="gramStart"/>
            <w:r>
              <w:rPr>
                <w:rFonts w:ascii="Times New Roman" w:hAnsi="Times New Roman"/>
                <w:color w:val="000000"/>
                <w:sz w:val="24"/>
              </w:rPr>
              <w:t>I</w:t>
            </w:r>
            <w:proofErr w:type="gramEnd"/>
            <w:r>
              <w:rPr>
                <w:rFonts w:ascii="Times New Roman" w:hAnsi="Times New Roman"/>
                <w:color w:val="000000"/>
                <w:sz w:val="24"/>
              </w:rPr>
              <w:t xml:space="preserve"> века»</w:t>
            </w:r>
          </w:p>
        </w:tc>
        <w:tc>
          <w:tcPr>
            <w:tcW w:w="8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36E5F" w:rsidRDefault="00236E5F">
            <w:pPr>
              <w:spacing w:after="0"/>
              <w:ind w:left="135"/>
              <w:jc w:val="center"/>
            </w:pPr>
          </w:p>
        </w:tc>
        <w:tc>
          <w:tcPr>
            <w:tcW w:w="1649" w:type="dxa"/>
            <w:tcMar>
              <w:top w:w="50" w:type="dxa"/>
              <w:left w:w="100" w:type="dxa"/>
            </w:tcMar>
            <w:vAlign w:val="center"/>
          </w:tcPr>
          <w:p w:rsidR="00236E5F" w:rsidRDefault="00236E5F">
            <w:pPr>
              <w:spacing w:after="0"/>
              <w:ind w:left="135"/>
              <w:jc w:val="center"/>
            </w:pPr>
          </w:p>
        </w:tc>
        <w:tc>
          <w:tcPr>
            <w:tcW w:w="1171" w:type="dxa"/>
            <w:tcMar>
              <w:top w:w="50" w:type="dxa"/>
              <w:left w:w="100" w:type="dxa"/>
            </w:tcMar>
            <w:vAlign w:val="center"/>
          </w:tcPr>
          <w:p w:rsidR="00236E5F" w:rsidRDefault="00236E5F">
            <w:pPr>
              <w:spacing w:after="0"/>
              <w:ind w:left="135"/>
            </w:pPr>
          </w:p>
        </w:tc>
        <w:tc>
          <w:tcPr>
            <w:tcW w:w="1999" w:type="dxa"/>
            <w:tcMar>
              <w:top w:w="50" w:type="dxa"/>
              <w:left w:w="100" w:type="dxa"/>
            </w:tcMar>
            <w:vAlign w:val="center"/>
          </w:tcPr>
          <w:p w:rsidR="00236E5F" w:rsidRDefault="0083549D">
            <w:pPr>
              <w:spacing w:after="0"/>
              <w:ind w:left="135"/>
            </w:pPr>
            <w:r>
              <w:rPr>
                <w:rFonts w:ascii="Times New Roman" w:hAnsi="Times New Roman"/>
                <w:color w:val="000000"/>
                <w:sz w:val="24"/>
              </w:rPr>
              <w:t>Поле для свободного ввода</w:t>
            </w:r>
          </w:p>
        </w:tc>
      </w:tr>
      <w:tr w:rsidR="00236E5F">
        <w:trPr>
          <w:trHeight w:val="144"/>
          <w:tblCellSpacing w:w="20" w:type="nil"/>
        </w:trPr>
        <w:tc>
          <w:tcPr>
            <w:tcW w:w="0" w:type="auto"/>
            <w:gridSpan w:val="2"/>
            <w:tcMar>
              <w:top w:w="50" w:type="dxa"/>
              <w:left w:w="100" w:type="dxa"/>
            </w:tcMar>
            <w:vAlign w:val="center"/>
          </w:tcPr>
          <w:p w:rsidR="00236E5F" w:rsidRDefault="0083549D">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68 </w:t>
            </w:r>
          </w:p>
        </w:tc>
        <w:tc>
          <w:tcPr>
            <w:tcW w:w="1551"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236E5F" w:rsidRDefault="008354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36E5F" w:rsidRDefault="00236E5F"/>
        </w:tc>
      </w:tr>
    </w:tbl>
    <w:p w:rsidR="00236E5F" w:rsidRDefault="00236E5F">
      <w:pPr>
        <w:sectPr w:rsidR="00236E5F">
          <w:pgSz w:w="16383" w:h="11906" w:orient="landscape"/>
          <w:pgMar w:top="1134" w:right="850" w:bottom="1134" w:left="1701" w:header="720" w:footer="720" w:gutter="0"/>
          <w:cols w:space="720"/>
        </w:sectPr>
      </w:pPr>
    </w:p>
    <w:p w:rsidR="00236E5F" w:rsidRDefault="00236E5F">
      <w:pPr>
        <w:sectPr w:rsidR="00236E5F">
          <w:pgSz w:w="16383" w:h="11906" w:orient="landscape"/>
          <w:pgMar w:top="1134" w:right="850" w:bottom="1134" w:left="1701" w:header="720" w:footer="720" w:gutter="0"/>
          <w:cols w:space="720"/>
        </w:sectPr>
      </w:pPr>
    </w:p>
    <w:p w:rsidR="00236E5F" w:rsidRDefault="0083549D">
      <w:pPr>
        <w:spacing w:after="0"/>
        <w:ind w:left="120"/>
      </w:pPr>
      <w:bookmarkStart w:id="15" w:name="block-12980684"/>
      <w:bookmarkEnd w:id="14"/>
      <w:r>
        <w:rPr>
          <w:rFonts w:ascii="Times New Roman" w:hAnsi="Times New Roman"/>
          <w:b/>
          <w:color w:val="000000"/>
          <w:sz w:val="28"/>
        </w:rPr>
        <w:lastRenderedPageBreak/>
        <w:t>УЧЕБНО-МЕТОДИЧЕСКОЕ ОБЕСПЕЧЕНИЕ ОБРАЗОВАТЕЛЬНОГО ПРОЦЕССА</w:t>
      </w:r>
    </w:p>
    <w:p w:rsidR="00236E5F" w:rsidRDefault="0083549D">
      <w:pPr>
        <w:spacing w:after="0" w:line="480" w:lineRule="auto"/>
        <w:ind w:left="120"/>
      </w:pPr>
      <w:r>
        <w:rPr>
          <w:rFonts w:ascii="Times New Roman" w:hAnsi="Times New Roman"/>
          <w:b/>
          <w:color w:val="000000"/>
          <w:sz w:val="28"/>
        </w:rPr>
        <w:t>ОБЯЗАТЕЛЬНЫЕ УЧЕБНЫЕ МАТЕРИАЛЫ ДЛЯ УЧЕНИКА</w:t>
      </w:r>
    </w:p>
    <w:p w:rsidR="00236E5F" w:rsidRDefault="0083549D">
      <w:pPr>
        <w:spacing w:after="0" w:line="480" w:lineRule="auto"/>
        <w:ind w:left="120"/>
      </w:pPr>
      <w:r>
        <w:rPr>
          <w:rFonts w:ascii="Times New Roman" w:hAnsi="Times New Roman"/>
          <w:color w:val="000000"/>
          <w:sz w:val="28"/>
        </w:rPr>
        <w:t>​‌‌​</w:t>
      </w:r>
    </w:p>
    <w:p w:rsidR="00236E5F" w:rsidRDefault="0083549D">
      <w:pPr>
        <w:spacing w:after="0" w:line="480" w:lineRule="auto"/>
        <w:ind w:left="120"/>
      </w:pPr>
      <w:r>
        <w:rPr>
          <w:rFonts w:ascii="Times New Roman" w:hAnsi="Times New Roman"/>
          <w:color w:val="000000"/>
          <w:sz w:val="28"/>
        </w:rPr>
        <w:t>​‌‌</w:t>
      </w:r>
    </w:p>
    <w:p w:rsidR="00236E5F" w:rsidRDefault="0083549D">
      <w:pPr>
        <w:spacing w:after="0"/>
        <w:ind w:left="120"/>
      </w:pPr>
      <w:r>
        <w:rPr>
          <w:rFonts w:ascii="Times New Roman" w:hAnsi="Times New Roman"/>
          <w:color w:val="000000"/>
          <w:sz w:val="28"/>
        </w:rPr>
        <w:t>​</w:t>
      </w:r>
    </w:p>
    <w:p w:rsidR="00236E5F" w:rsidRDefault="0083549D">
      <w:pPr>
        <w:spacing w:after="0" w:line="480" w:lineRule="auto"/>
        <w:ind w:left="120"/>
      </w:pPr>
      <w:r>
        <w:rPr>
          <w:rFonts w:ascii="Times New Roman" w:hAnsi="Times New Roman"/>
          <w:b/>
          <w:color w:val="000000"/>
          <w:sz w:val="28"/>
        </w:rPr>
        <w:t>МЕТОДИЧЕСКИЕ МАТЕРИАЛЫ ДЛЯ УЧИТЕЛЯ</w:t>
      </w:r>
    </w:p>
    <w:p w:rsidR="00236E5F" w:rsidRDefault="0083549D">
      <w:pPr>
        <w:spacing w:after="0" w:line="480" w:lineRule="auto"/>
        <w:ind w:left="120"/>
      </w:pPr>
      <w:r>
        <w:rPr>
          <w:rFonts w:ascii="Times New Roman" w:hAnsi="Times New Roman"/>
          <w:color w:val="000000"/>
          <w:sz w:val="28"/>
        </w:rPr>
        <w:t>​‌‌​</w:t>
      </w:r>
    </w:p>
    <w:p w:rsidR="00236E5F" w:rsidRDefault="00236E5F">
      <w:pPr>
        <w:spacing w:after="0"/>
        <w:ind w:left="120"/>
      </w:pPr>
    </w:p>
    <w:p w:rsidR="00236E5F" w:rsidRDefault="0083549D">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236E5F" w:rsidRDefault="0083549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36E5F" w:rsidRDefault="00236E5F">
      <w:pPr>
        <w:sectPr w:rsidR="00236E5F">
          <w:pgSz w:w="11906" w:h="16383"/>
          <w:pgMar w:top="1134" w:right="850" w:bottom="1134" w:left="1701" w:header="720" w:footer="720" w:gutter="0"/>
          <w:cols w:space="720"/>
        </w:sectPr>
      </w:pPr>
    </w:p>
    <w:bookmarkEnd w:id="15"/>
    <w:p w:rsidR="0083549D" w:rsidRDefault="0083549D"/>
    <w:sectPr w:rsidR="0083549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E5F"/>
    <w:rsid w:val="000631CB"/>
    <w:rsid w:val="00236E5F"/>
    <w:rsid w:val="0083549D"/>
    <w:rsid w:val="008720E9"/>
    <w:rsid w:val="00B10147"/>
    <w:rsid w:val="00C01A50"/>
    <w:rsid w:val="00DF08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1F1F1F" w:themeColor="text1"/>
        <w:left w:val="single" w:sz="4" w:space="0" w:color="1F1F1F" w:themeColor="text1"/>
        <w:bottom w:val="single" w:sz="4" w:space="0" w:color="1F1F1F" w:themeColor="text1"/>
        <w:right w:val="single" w:sz="4" w:space="0" w:color="1F1F1F" w:themeColor="text1"/>
        <w:insideH w:val="single" w:sz="4" w:space="0" w:color="1F1F1F" w:themeColor="text1"/>
        <w:insideV w:val="single" w:sz="4" w:space="0" w:color="1F1F1F"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1F1F1F" w:themeColor="text1"/>
        <w:left w:val="single" w:sz="4" w:space="0" w:color="1F1F1F" w:themeColor="text1"/>
        <w:bottom w:val="single" w:sz="4" w:space="0" w:color="1F1F1F" w:themeColor="text1"/>
        <w:right w:val="single" w:sz="4" w:space="0" w:color="1F1F1F" w:themeColor="text1"/>
        <w:insideH w:val="single" w:sz="4" w:space="0" w:color="1F1F1F" w:themeColor="text1"/>
        <w:insideV w:val="single" w:sz="4" w:space="0" w:color="1F1F1F"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1469</TotalTime>
  <Pages>1</Pages>
  <Words>15316</Words>
  <Characters>87305</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102417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Мельникова</dc:creator>
  <cp:lastModifiedBy>Мельникова</cp:lastModifiedBy>
  <cp:revision>7</cp:revision>
  <dcterms:created xsi:type="dcterms:W3CDTF">2023-09-05T06:12:00Z</dcterms:created>
  <dcterms:modified xsi:type="dcterms:W3CDTF">2023-09-15T08:17:00Z</dcterms:modified>
</cp:coreProperties>
</file>